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40" w:rsidRPr="00163C63" w:rsidRDefault="00EE3840" w:rsidP="00BA6A3E">
      <w:pPr>
        <w:jc w:val="center"/>
        <w:rPr>
          <w:lang w:val="en-US"/>
        </w:rPr>
      </w:pPr>
    </w:p>
    <w:p w:rsidR="00E2457C" w:rsidRPr="008C39CC" w:rsidRDefault="00E2457C" w:rsidP="00E2457C">
      <w:pPr>
        <w:jc w:val="center"/>
        <w:rPr>
          <w:lang w:val="en-US"/>
        </w:rPr>
      </w:pPr>
      <w:r w:rsidRPr="008C39CC">
        <w:rPr>
          <w:lang w:val="en-US"/>
        </w:rPr>
        <w:t xml:space="preserve">Division 28 </w:t>
      </w:r>
      <w:r w:rsidR="006734A2">
        <w:rPr>
          <w:lang w:val="en-US"/>
        </w:rPr>
        <w:t>16</w:t>
      </w:r>
      <w:r w:rsidR="00317DED">
        <w:rPr>
          <w:lang w:val="en-US"/>
        </w:rPr>
        <w:t xml:space="preserve"> 00</w:t>
      </w:r>
      <w:r w:rsidRPr="008C39CC">
        <w:rPr>
          <w:lang w:val="en-US"/>
        </w:rPr>
        <w:t>– Electric Safety and Security</w:t>
      </w:r>
    </w:p>
    <w:p w:rsidR="00E2457C" w:rsidRPr="008C39CC" w:rsidRDefault="002C369B" w:rsidP="00E2457C">
      <w:pPr>
        <w:jc w:val="center"/>
        <w:rPr>
          <w:lang w:val="en-US"/>
        </w:rPr>
      </w:pPr>
      <w:r>
        <w:rPr>
          <w:lang w:val="en-US"/>
        </w:rPr>
        <w:t>-</w:t>
      </w:r>
      <w:r w:rsidR="00E2457C" w:rsidRPr="008C39CC">
        <w:rPr>
          <w:lang w:val="en-US"/>
        </w:rPr>
        <w:t xml:space="preserve"> </w:t>
      </w:r>
      <w:r w:rsidR="006734A2">
        <w:rPr>
          <w:lang w:val="en-US"/>
        </w:rPr>
        <w:t>Intrusion detection</w:t>
      </w:r>
      <w:r w:rsidR="00E2457C" w:rsidRPr="008C39CC">
        <w:rPr>
          <w:lang w:val="en-US"/>
        </w:rPr>
        <w:t xml:space="preserve"> </w:t>
      </w:r>
      <w:r>
        <w:rPr>
          <w:lang w:val="en-US"/>
        </w:rPr>
        <w:t>-</w:t>
      </w:r>
    </w:p>
    <w:p w:rsidR="00833DC9" w:rsidRDefault="00833DC9" w:rsidP="00BA6A3E">
      <w:pPr>
        <w:jc w:val="center"/>
        <w:rPr>
          <w:lang w:val="en-US"/>
        </w:rPr>
      </w:pPr>
    </w:p>
    <w:p w:rsidR="003C1D6B" w:rsidRPr="00457B1E" w:rsidRDefault="003C1D6B" w:rsidP="00FB76D3">
      <w:pPr>
        <w:pStyle w:val="Heading1"/>
        <w:numPr>
          <w:ilvl w:val="0"/>
          <w:numId w:val="0"/>
        </w:numPr>
      </w:pPr>
      <w:bookmarkStart w:id="0" w:name="_Toc431284322"/>
    </w:p>
    <w:p w:rsidR="003C1D6B" w:rsidRPr="00457B1E" w:rsidRDefault="003C1D6B" w:rsidP="00FB76D3">
      <w:pPr>
        <w:pStyle w:val="Heading1"/>
        <w:numPr>
          <w:ilvl w:val="0"/>
          <w:numId w:val="0"/>
        </w:numPr>
      </w:pPr>
    </w:p>
    <w:p w:rsidR="003C1D6B" w:rsidRPr="00457B1E" w:rsidRDefault="002250FB" w:rsidP="00FB76D3">
      <w:pPr>
        <w:pStyle w:val="Heading1"/>
        <w:numPr>
          <w:ilvl w:val="0"/>
          <w:numId w:val="0"/>
        </w:numPr>
      </w:pPr>
      <w:r w:rsidRPr="00457B1E">
        <w:t xml:space="preserve"> </w:t>
      </w:r>
    </w:p>
    <w:p w:rsidR="003C1D6B" w:rsidRPr="00457B1E" w:rsidRDefault="003C1D6B" w:rsidP="00FB76D3">
      <w:pPr>
        <w:pStyle w:val="Heading1"/>
        <w:numPr>
          <w:ilvl w:val="0"/>
          <w:numId w:val="0"/>
        </w:numPr>
      </w:pPr>
    </w:p>
    <w:p w:rsidR="00FB76D3" w:rsidRPr="00457B1E" w:rsidRDefault="00934203" w:rsidP="00FB76D3">
      <w:pPr>
        <w:pStyle w:val="Heading1"/>
        <w:numPr>
          <w:ilvl w:val="0"/>
          <w:numId w:val="0"/>
        </w:numPr>
      </w:pPr>
      <w:bookmarkStart w:id="1" w:name="_Toc446403235"/>
      <w:bookmarkStart w:id="2" w:name="_Toc446513254"/>
      <w:bookmarkStart w:id="3" w:name="_Toc448127555"/>
      <w:bookmarkStart w:id="4" w:name="_Toc448243806"/>
      <w:r w:rsidRPr="00457B1E">
        <w:t xml:space="preserve">The intrusion alarm </w:t>
      </w:r>
      <w:r w:rsidR="00614D44" w:rsidRPr="00457B1E">
        <w:t>system</w:t>
      </w:r>
      <w:r w:rsidRPr="00457B1E">
        <w:t xml:space="preserve"> shall be in accordance with EN 50131-3 for surveillance of medium</w:t>
      </w:r>
      <w:bookmarkEnd w:id="0"/>
      <w:r w:rsidR="007F3E36" w:rsidRPr="00457B1E">
        <w:t>-</w:t>
      </w:r>
      <w:r w:rsidR="00203AC6" w:rsidRPr="00457B1E">
        <w:t>to</w:t>
      </w:r>
      <w:r w:rsidR="007F3E36" w:rsidRPr="00457B1E">
        <w:t>-</w:t>
      </w:r>
      <w:r w:rsidR="00203AC6" w:rsidRPr="00457B1E">
        <w:t xml:space="preserve">large </w:t>
      </w:r>
      <w:r w:rsidR="006734A2" w:rsidRPr="00457B1E">
        <w:t>projects</w:t>
      </w:r>
      <w:r w:rsidR="00203AC6" w:rsidRPr="00457B1E">
        <w:t>.</w:t>
      </w:r>
      <w:bookmarkEnd w:id="1"/>
      <w:bookmarkEnd w:id="2"/>
      <w:bookmarkEnd w:id="3"/>
      <w:bookmarkEnd w:id="4"/>
      <w:r w:rsidR="00BA1C2C" w:rsidRPr="00457B1E">
        <w:t xml:space="preserve"> </w:t>
      </w:r>
      <w:r w:rsidR="003C1D6B" w:rsidRPr="00457B1E">
        <w:t xml:space="preserve"> </w:t>
      </w:r>
    </w:p>
    <w:p w:rsidR="00614D44" w:rsidRPr="00457B1E" w:rsidRDefault="00614D44" w:rsidP="00694BC3">
      <w:pPr>
        <w:numPr>
          <w:ilvl w:val="0"/>
          <w:numId w:val="13"/>
        </w:numPr>
        <w:rPr>
          <w:lang w:val="en-GB"/>
        </w:rPr>
      </w:pPr>
      <w:r w:rsidRPr="00457B1E">
        <w:rPr>
          <w:lang w:val="en-GB"/>
        </w:rPr>
        <w:t xml:space="preserve">The system shall be easily extensible up to </w:t>
      </w:r>
      <w:r w:rsidR="001211E6" w:rsidRPr="00457B1E">
        <w:rPr>
          <w:lang w:val="en-GB"/>
        </w:rPr>
        <w:t xml:space="preserve">1016 devices by supporting addressable point bus technology. </w:t>
      </w:r>
    </w:p>
    <w:p w:rsidR="003C1D6B" w:rsidRPr="00457B1E" w:rsidRDefault="003C1D6B" w:rsidP="00694BC3">
      <w:pPr>
        <w:numPr>
          <w:ilvl w:val="0"/>
          <w:numId w:val="13"/>
        </w:numPr>
        <w:rPr>
          <w:lang w:val="en-GB"/>
        </w:rPr>
      </w:pPr>
      <w:r w:rsidRPr="00457B1E">
        <w:rPr>
          <w:lang w:val="en-GB"/>
        </w:rPr>
        <w:t>The system shall be a high security intrusion alarm syste</w:t>
      </w:r>
      <w:r w:rsidR="00E25E0D" w:rsidRPr="00457B1E">
        <w:rPr>
          <w:lang w:val="en-GB"/>
        </w:rPr>
        <w:t>m</w:t>
      </w:r>
      <w:r w:rsidRPr="00457B1E">
        <w:rPr>
          <w:lang w:val="en-GB"/>
        </w:rPr>
        <w:t xml:space="preserve"> that makes use of fault-tolerant and redundant bus technology to continue even in case of failure. </w:t>
      </w:r>
    </w:p>
    <w:p w:rsidR="00B51D9B" w:rsidRPr="00457B1E" w:rsidRDefault="001211E6" w:rsidP="00694BC3">
      <w:pPr>
        <w:numPr>
          <w:ilvl w:val="0"/>
          <w:numId w:val="13"/>
        </w:numPr>
        <w:rPr>
          <w:lang w:val="en-GB"/>
        </w:rPr>
      </w:pPr>
      <w:r w:rsidRPr="00457B1E">
        <w:rPr>
          <w:lang w:val="en-GB"/>
        </w:rPr>
        <w:t>Automatic addressing and set up of the devices shall be possible.</w:t>
      </w:r>
    </w:p>
    <w:p w:rsidR="001211E6" w:rsidRPr="00B027EE" w:rsidRDefault="00B51D9B" w:rsidP="00B027EE">
      <w:pPr>
        <w:numPr>
          <w:ilvl w:val="0"/>
          <w:numId w:val="13"/>
        </w:numPr>
        <w:rPr>
          <w:lang w:val="en-GB"/>
        </w:rPr>
      </w:pPr>
      <w:r w:rsidRPr="00457B1E">
        <w:rPr>
          <w:lang w:val="en-GB"/>
        </w:rPr>
        <w:t>The system shall support an open</w:t>
      </w:r>
      <w:r w:rsidR="009510B2" w:rsidRPr="00457B1E">
        <w:rPr>
          <w:lang w:val="en-GB"/>
        </w:rPr>
        <w:t>,</w:t>
      </w:r>
      <w:r w:rsidRPr="00457B1E">
        <w:rPr>
          <w:lang w:val="en-GB"/>
        </w:rPr>
        <w:t xml:space="preserve"> IP</w:t>
      </w:r>
      <w:r w:rsidR="000B4748">
        <w:rPr>
          <w:lang w:val="en-GB"/>
        </w:rPr>
        <w:t>-</w:t>
      </w:r>
      <w:r w:rsidR="009510B2" w:rsidRPr="00457B1E">
        <w:rPr>
          <w:lang w:val="en-GB"/>
        </w:rPr>
        <w:t>based</w:t>
      </w:r>
      <w:r w:rsidRPr="00457B1E">
        <w:rPr>
          <w:lang w:val="en-GB"/>
        </w:rPr>
        <w:t xml:space="preserve"> interface </w:t>
      </w:r>
      <w:r w:rsidR="000B4748">
        <w:rPr>
          <w:lang w:val="en-GB"/>
        </w:rPr>
        <w:t>that</w:t>
      </w:r>
      <w:r w:rsidRPr="00457B1E">
        <w:rPr>
          <w:lang w:val="en-GB"/>
        </w:rPr>
        <w:t xml:space="preserve"> allows </w:t>
      </w:r>
      <w:r w:rsidR="000B4748">
        <w:rPr>
          <w:lang w:val="en-GB"/>
        </w:rPr>
        <w:t xml:space="preserve">for </w:t>
      </w:r>
      <w:r w:rsidRPr="00457B1E">
        <w:rPr>
          <w:lang w:val="en-GB"/>
        </w:rPr>
        <w:t>full access to and control of all parts of the system</w:t>
      </w:r>
      <w:r w:rsidR="00E25E0D" w:rsidRPr="00457B1E">
        <w:rPr>
          <w:lang w:val="en-GB"/>
        </w:rPr>
        <w:t xml:space="preserve"> and the integration in</w:t>
      </w:r>
      <w:r w:rsidR="000B4748">
        <w:rPr>
          <w:lang w:val="en-GB"/>
        </w:rPr>
        <w:t>to</w:t>
      </w:r>
      <w:r w:rsidR="00E25E0D" w:rsidRPr="00457B1E">
        <w:rPr>
          <w:lang w:val="en-GB"/>
        </w:rPr>
        <w:t xml:space="preserve"> a m</w:t>
      </w:r>
      <w:r w:rsidR="001D6F4C" w:rsidRPr="00457B1E">
        <w:rPr>
          <w:lang w:val="en-GB"/>
        </w:rPr>
        <w:t xml:space="preserve">anagement </w:t>
      </w:r>
      <w:r w:rsidR="00E25E0D" w:rsidRPr="00457B1E">
        <w:rPr>
          <w:lang w:val="en-GB"/>
        </w:rPr>
        <w:t>s</w:t>
      </w:r>
      <w:r w:rsidR="001D6F4C" w:rsidRPr="00457B1E">
        <w:rPr>
          <w:lang w:val="en-GB"/>
        </w:rPr>
        <w:t>ystem</w:t>
      </w:r>
      <w:r w:rsidRPr="00457B1E">
        <w:rPr>
          <w:lang w:val="en-GB"/>
        </w:rPr>
        <w:t xml:space="preserve">. </w:t>
      </w:r>
    </w:p>
    <w:p w:rsidR="00614D44" w:rsidRPr="00457B1E" w:rsidRDefault="00614D44"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3C1D6B" w:rsidRPr="00457B1E" w:rsidRDefault="003C1D6B" w:rsidP="00614D44">
      <w:pPr>
        <w:rPr>
          <w:lang w:val="en-GB"/>
        </w:rPr>
      </w:pPr>
    </w:p>
    <w:p w:rsidR="00266B16" w:rsidRPr="00457B1E" w:rsidRDefault="00466E93">
      <w:pPr>
        <w:pStyle w:val="TOCHeading"/>
        <w:rPr>
          <w:color w:val="000000" w:themeColor="text1"/>
          <w:lang w:val="en-GB"/>
        </w:rPr>
      </w:pPr>
      <w:r w:rsidRPr="00457B1E">
        <w:rPr>
          <w:color w:val="000000" w:themeColor="text1"/>
          <w:lang w:val="en-GB"/>
        </w:rPr>
        <w:t>Tab</w:t>
      </w:r>
      <w:r w:rsidR="00E63A5B" w:rsidRPr="00457B1E">
        <w:rPr>
          <w:color w:val="000000" w:themeColor="text1"/>
          <w:lang w:val="en-GB"/>
        </w:rPr>
        <w:t xml:space="preserve">le of </w:t>
      </w:r>
      <w:r w:rsidR="00266B16" w:rsidRPr="00457B1E">
        <w:rPr>
          <w:color w:val="000000" w:themeColor="text1"/>
          <w:lang w:val="en-GB"/>
        </w:rPr>
        <w:t>Contents</w:t>
      </w:r>
    </w:p>
    <w:p w:rsidR="008801C4" w:rsidRDefault="00605DA5">
      <w:pPr>
        <w:pStyle w:val="TOC1"/>
        <w:tabs>
          <w:tab w:val="right" w:leader="dot" w:pos="9641"/>
        </w:tabs>
        <w:rPr>
          <w:rFonts w:asciiTheme="minorHAnsi" w:eastAsiaTheme="minorEastAsia" w:hAnsiTheme="minorHAnsi" w:cstheme="minorBidi"/>
          <w:noProof/>
          <w:sz w:val="22"/>
          <w:szCs w:val="22"/>
          <w:lang w:val="en-US" w:eastAsia="en-US"/>
        </w:rPr>
      </w:pPr>
      <w:r w:rsidRPr="00457B1E">
        <w:rPr>
          <w:lang w:val="en-GB"/>
        </w:rPr>
        <w:fldChar w:fldCharType="begin"/>
      </w:r>
      <w:r w:rsidR="00266B16" w:rsidRPr="00457B1E">
        <w:rPr>
          <w:lang w:val="en-GB"/>
        </w:rPr>
        <w:instrText xml:space="preserve"> TOC \o "1-3" \h \z \u </w:instrText>
      </w:r>
      <w:r w:rsidRPr="00457B1E">
        <w:rPr>
          <w:lang w:val="en-GB"/>
        </w:rPr>
        <w:fldChar w:fldCharType="separate"/>
      </w:r>
    </w:p>
    <w:p w:rsidR="008801C4" w:rsidRDefault="008E3B4B">
      <w:pPr>
        <w:pStyle w:val="TOC1"/>
        <w:tabs>
          <w:tab w:val="left" w:pos="1100"/>
          <w:tab w:val="right" w:leader="dot" w:pos="9641"/>
        </w:tabs>
        <w:rPr>
          <w:rFonts w:asciiTheme="minorHAnsi" w:eastAsiaTheme="minorEastAsia" w:hAnsiTheme="minorHAnsi" w:cstheme="minorBidi"/>
          <w:noProof/>
          <w:sz w:val="22"/>
          <w:szCs w:val="22"/>
          <w:lang w:val="en-US" w:eastAsia="en-US"/>
        </w:rPr>
      </w:pPr>
      <w:hyperlink w:anchor="_Toc448243807" w:history="1">
        <w:r w:rsidR="008801C4" w:rsidRPr="00262D73">
          <w:rPr>
            <w:rStyle w:val="Hyperlink"/>
            <w:b/>
            <w:noProof/>
          </w:rPr>
          <w:t>PART 1</w:t>
        </w:r>
        <w:r w:rsidR="008801C4">
          <w:rPr>
            <w:rFonts w:asciiTheme="minorHAnsi" w:eastAsiaTheme="minorEastAsia" w:hAnsiTheme="minorHAnsi" w:cstheme="minorBidi"/>
            <w:noProof/>
            <w:sz w:val="22"/>
            <w:szCs w:val="22"/>
            <w:lang w:val="en-US" w:eastAsia="en-US"/>
          </w:rPr>
          <w:tab/>
        </w:r>
        <w:r w:rsidR="008801C4" w:rsidRPr="00262D73">
          <w:rPr>
            <w:rStyle w:val="Hyperlink"/>
            <w:b/>
            <w:noProof/>
          </w:rPr>
          <w:t>GENERAL</w:t>
        </w:r>
        <w:r w:rsidR="008801C4">
          <w:rPr>
            <w:noProof/>
            <w:webHidden/>
          </w:rPr>
          <w:tab/>
        </w:r>
        <w:r w:rsidR="008801C4">
          <w:rPr>
            <w:noProof/>
            <w:webHidden/>
          </w:rPr>
          <w:fldChar w:fldCharType="begin"/>
        </w:r>
        <w:r w:rsidR="008801C4">
          <w:rPr>
            <w:noProof/>
            <w:webHidden/>
          </w:rPr>
          <w:instrText xml:space="preserve"> PAGEREF _Toc448243807 \h </w:instrText>
        </w:r>
        <w:r w:rsidR="008801C4">
          <w:rPr>
            <w:noProof/>
            <w:webHidden/>
          </w:rPr>
        </w:r>
        <w:r w:rsidR="008801C4">
          <w:rPr>
            <w:noProof/>
            <w:webHidden/>
          </w:rPr>
          <w:fldChar w:fldCharType="separate"/>
        </w:r>
        <w:r w:rsidR="001C6DF7">
          <w:rPr>
            <w:noProof/>
            <w:webHidden/>
          </w:rPr>
          <w:t>3</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08" w:history="1">
        <w:r w:rsidR="008801C4" w:rsidRPr="00262D73">
          <w:rPr>
            <w:rStyle w:val="Hyperlink"/>
            <w:noProof/>
          </w:rPr>
          <w:t>1.01</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Quality Assurance</w:t>
        </w:r>
        <w:r w:rsidR="008801C4">
          <w:rPr>
            <w:noProof/>
            <w:webHidden/>
          </w:rPr>
          <w:tab/>
        </w:r>
        <w:r w:rsidR="008801C4">
          <w:rPr>
            <w:noProof/>
            <w:webHidden/>
          </w:rPr>
          <w:fldChar w:fldCharType="begin"/>
        </w:r>
        <w:r w:rsidR="008801C4">
          <w:rPr>
            <w:noProof/>
            <w:webHidden/>
          </w:rPr>
          <w:instrText xml:space="preserve"> PAGEREF _Toc448243808 \h </w:instrText>
        </w:r>
        <w:r w:rsidR="008801C4">
          <w:rPr>
            <w:noProof/>
            <w:webHidden/>
          </w:rPr>
        </w:r>
        <w:r w:rsidR="008801C4">
          <w:rPr>
            <w:noProof/>
            <w:webHidden/>
          </w:rPr>
          <w:fldChar w:fldCharType="separate"/>
        </w:r>
        <w:r w:rsidR="001C6DF7">
          <w:rPr>
            <w:noProof/>
            <w:webHidden/>
          </w:rPr>
          <w:t>3</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11" w:history="1">
        <w:r w:rsidR="008801C4" w:rsidRPr="00262D73">
          <w:rPr>
            <w:rStyle w:val="Hyperlink"/>
            <w:noProof/>
          </w:rPr>
          <w:t>1.02</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Certifications</w:t>
        </w:r>
        <w:r w:rsidR="008801C4">
          <w:rPr>
            <w:noProof/>
            <w:webHidden/>
          </w:rPr>
          <w:tab/>
        </w:r>
        <w:r w:rsidR="008801C4">
          <w:rPr>
            <w:noProof/>
            <w:webHidden/>
          </w:rPr>
          <w:fldChar w:fldCharType="begin"/>
        </w:r>
        <w:r w:rsidR="008801C4">
          <w:rPr>
            <w:noProof/>
            <w:webHidden/>
          </w:rPr>
          <w:instrText xml:space="preserve"> PAGEREF _Toc448243811 \h </w:instrText>
        </w:r>
        <w:r w:rsidR="008801C4">
          <w:rPr>
            <w:noProof/>
            <w:webHidden/>
          </w:rPr>
        </w:r>
        <w:r w:rsidR="008801C4">
          <w:rPr>
            <w:noProof/>
            <w:webHidden/>
          </w:rPr>
          <w:fldChar w:fldCharType="separate"/>
        </w:r>
        <w:r w:rsidR="001C6DF7">
          <w:rPr>
            <w:noProof/>
            <w:webHidden/>
          </w:rPr>
          <w:t>3</w:t>
        </w:r>
        <w:r w:rsidR="008801C4">
          <w:rPr>
            <w:noProof/>
            <w:webHidden/>
          </w:rPr>
          <w:fldChar w:fldCharType="end"/>
        </w:r>
      </w:hyperlink>
    </w:p>
    <w:p w:rsidR="008801C4" w:rsidRDefault="008E3B4B">
      <w:pPr>
        <w:pStyle w:val="TOC1"/>
        <w:tabs>
          <w:tab w:val="left" w:pos="1100"/>
          <w:tab w:val="right" w:leader="dot" w:pos="9641"/>
        </w:tabs>
        <w:rPr>
          <w:rFonts w:asciiTheme="minorHAnsi" w:eastAsiaTheme="minorEastAsia" w:hAnsiTheme="minorHAnsi" w:cstheme="minorBidi"/>
          <w:noProof/>
          <w:sz w:val="22"/>
          <w:szCs w:val="22"/>
          <w:lang w:val="en-US" w:eastAsia="en-US"/>
        </w:rPr>
      </w:pPr>
      <w:hyperlink w:anchor="_Toc448243813" w:history="1">
        <w:r w:rsidR="008801C4" w:rsidRPr="00262D73">
          <w:rPr>
            <w:rStyle w:val="Hyperlink"/>
            <w:b/>
            <w:noProof/>
          </w:rPr>
          <w:t>PART 2</w:t>
        </w:r>
        <w:r w:rsidR="008801C4">
          <w:rPr>
            <w:rFonts w:asciiTheme="minorHAnsi" w:eastAsiaTheme="minorEastAsia" w:hAnsiTheme="minorHAnsi" w:cstheme="minorBidi"/>
            <w:noProof/>
            <w:sz w:val="22"/>
            <w:szCs w:val="22"/>
            <w:lang w:val="en-US" w:eastAsia="en-US"/>
          </w:rPr>
          <w:tab/>
        </w:r>
        <w:r w:rsidR="008801C4" w:rsidRPr="00262D73">
          <w:rPr>
            <w:rStyle w:val="Hyperlink"/>
            <w:b/>
            <w:noProof/>
          </w:rPr>
          <w:t>PRODUCTS</w:t>
        </w:r>
        <w:r w:rsidR="008801C4">
          <w:rPr>
            <w:noProof/>
            <w:webHidden/>
          </w:rPr>
          <w:tab/>
        </w:r>
        <w:r w:rsidR="008801C4">
          <w:rPr>
            <w:noProof/>
            <w:webHidden/>
          </w:rPr>
          <w:fldChar w:fldCharType="begin"/>
        </w:r>
        <w:r w:rsidR="008801C4">
          <w:rPr>
            <w:noProof/>
            <w:webHidden/>
          </w:rPr>
          <w:instrText xml:space="preserve"> PAGEREF _Toc448243813 \h </w:instrText>
        </w:r>
        <w:r w:rsidR="008801C4">
          <w:rPr>
            <w:noProof/>
            <w:webHidden/>
          </w:rPr>
        </w:r>
        <w:r w:rsidR="008801C4">
          <w:rPr>
            <w:noProof/>
            <w:webHidden/>
          </w:rPr>
          <w:fldChar w:fldCharType="separate"/>
        </w:r>
        <w:r w:rsidR="001C6DF7">
          <w:rPr>
            <w:noProof/>
            <w:webHidden/>
          </w:rPr>
          <w:t>4</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14" w:history="1">
        <w:r w:rsidR="008801C4" w:rsidRPr="00262D73">
          <w:rPr>
            <w:rStyle w:val="Hyperlink"/>
            <w:noProof/>
          </w:rPr>
          <w:t>2.01</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General</w:t>
        </w:r>
        <w:r w:rsidR="008801C4">
          <w:rPr>
            <w:noProof/>
            <w:webHidden/>
          </w:rPr>
          <w:tab/>
        </w:r>
        <w:r w:rsidR="008801C4">
          <w:rPr>
            <w:noProof/>
            <w:webHidden/>
          </w:rPr>
          <w:fldChar w:fldCharType="begin"/>
        </w:r>
        <w:r w:rsidR="008801C4">
          <w:rPr>
            <w:noProof/>
            <w:webHidden/>
          </w:rPr>
          <w:instrText xml:space="preserve"> PAGEREF _Toc448243814 \h </w:instrText>
        </w:r>
        <w:r w:rsidR="008801C4">
          <w:rPr>
            <w:noProof/>
            <w:webHidden/>
          </w:rPr>
        </w:r>
        <w:r w:rsidR="008801C4">
          <w:rPr>
            <w:noProof/>
            <w:webHidden/>
          </w:rPr>
          <w:fldChar w:fldCharType="separate"/>
        </w:r>
        <w:r w:rsidR="001C6DF7">
          <w:rPr>
            <w:noProof/>
            <w:webHidden/>
          </w:rPr>
          <w:t>4</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20" w:history="1">
        <w:r w:rsidR="008801C4" w:rsidRPr="00262D73">
          <w:rPr>
            <w:rStyle w:val="Hyperlink"/>
            <w:noProof/>
          </w:rPr>
          <w:t>2.02</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Control Panel</w:t>
        </w:r>
        <w:r w:rsidR="008801C4">
          <w:rPr>
            <w:noProof/>
            <w:webHidden/>
          </w:rPr>
          <w:tab/>
        </w:r>
        <w:r w:rsidR="008801C4">
          <w:rPr>
            <w:noProof/>
            <w:webHidden/>
          </w:rPr>
          <w:fldChar w:fldCharType="begin"/>
        </w:r>
        <w:r w:rsidR="008801C4">
          <w:rPr>
            <w:noProof/>
            <w:webHidden/>
          </w:rPr>
          <w:instrText xml:space="preserve"> PAGEREF _Toc448243820 \h </w:instrText>
        </w:r>
        <w:r w:rsidR="008801C4">
          <w:rPr>
            <w:noProof/>
            <w:webHidden/>
          </w:rPr>
        </w:r>
        <w:r w:rsidR="008801C4">
          <w:rPr>
            <w:noProof/>
            <w:webHidden/>
          </w:rPr>
          <w:fldChar w:fldCharType="separate"/>
        </w:r>
        <w:r w:rsidR="001C6DF7">
          <w:rPr>
            <w:noProof/>
            <w:webHidden/>
          </w:rPr>
          <w:t>7</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28" w:history="1">
        <w:r w:rsidR="008801C4" w:rsidRPr="00262D73">
          <w:rPr>
            <w:rStyle w:val="Hyperlink"/>
            <w:noProof/>
          </w:rPr>
          <w:t>2.03</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Keypad</w:t>
        </w:r>
        <w:r w:rsidR="008801C4">
          <w:rPr>
            <w:noProof/>
            <w:webHidden/>
          </w:rPr>
          <w:tab/>
        </w:r>
        <w:r w:rsidR="008801C4">
          <w:rPr>
            <w:noProof/>
            <w:webHidden/>
          </w:rPr>
          <w:fldChar w:fldCharType="begin"/>
        </w:r>
        <w:r w:rsidR="008801C4">
          <w:rPr>
            <w:noProof/>
            <w:webHidden/>
          </w:rPr>
          <w:instrText xml:space="preserve"> PAGEREF _Toc448243828 \h </w:instrText>
        </w:r>
        <w:r w:rsidR="008801C4">
          <w:rPr>
            <w:noProof/>
            <w:webHidden/>
          </w:rPr>
        </w:r>
        <w:r w:rsidR="008801C4">
          <w:rPr>
            <w:noProof/>
            <w:webHidden/>
          </w:rPr>
          <w:fldChar w:fldCharType="separate"/>
        </w:r>
        <w:r w:rsidR="001C6DF7">
          <w:rPr>
            <w:noProof/>
            <w:webHidden/>
          </w:rPr>
          <w:t>10</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35" w:history="1">
        <w:r w:rsidR="008801C4" w:rsidRPr="00262D73">
          <w:rPr>
            <w:rStyle w:val="Hyperlink"/>
            <w:noProof/>
          </w:rPr>
          <w:t>2.04</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Point Bus Extension Module</w:t>
        </w:r>
        <w:r w:rsidR="008801C4">
          <w:rPr>
            <w:noProof/>
            <w:webHidden/>
          </w:rPr>
          <w:tab/>
        </w:r>
        <w:r w:rsidR="008801C4">
          <w:rPr>
            <w:noProof/>
            <w:webHidden/>
          </w:rPr>
          <w:fldChar w:fldCharType="begin"/>
        </w:r>
        <w:r w:rsidR="008801C4">
          <w:rPr>
            <w:noProof/>
            <w:webHidden/>
          </w:rPr>
          <w:instrText xml:space="preserve"> PAGEREF _Toc448243835 \h </w:instrText>
        </w:r>
        <w:r w:rsidR="008801C4">
          <w:rPr>
            <w:noProof/>
            <w:webHidden/>
          </w:rPr>
        </w:r>
        <w:r w:rsidR="008801C4">
          <w:rPr>
            <w:noProof/>
            <w:webHidden/>
          </w:rPr>
          <w:fldChar w:fldCharType="separate"/>
        </w:r>
        <w:r w:rsidR="001C6DF7">
          <w:rPr>
            <w:noProof/>
            <w:webHidden/>
          </w:rPr>
          <w:t>13</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43" w:history="1">
        <w:r w:rsidR="008801C4" w:rsidRPr="00262D73">
          <w:rPr>
            <w:rStyle w:val="Hyperlink"/>
            <w:noProof/>
          </w:rPr>
          <w:t>2.05</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Interface Module</w:t>
        </w:r>
        <w:r w:rsidR="008801C4">
          <w:rPr>
            <w:noProof/>
            <w:webHidden/>
          </w:rPr>
          <w:tab/>
        </w:r>
        <w:r w:rsidR="008801C4">
          <w:rPr>
            <w:noProof/>
            <w:webHidden/>
          </w:rPr>
          <w:fldChar w:fldCharType="begin"/>
        </w:r>
        <w:r w:rsidR="008801C4">
          <w:rPr>
            <w:noProof/>
            <w:webHidden/>
          </w:rPr>
          <w:instrText xml:space="preserve"> PAGEREF _Toc448243843 \h </w:instrText>
        </w:r>
        <w:r w:rsidR="008801C4">
          <w:rPr>
            <w:noProof/>
            <w:webHidden/>
          </w:rPr>
        </w:r>
        <w:r w:rsidR="008801C4">
          <w:rPr>
            <w:noProof/>
            <w:webHidden/>
          </w:rPr>
          <w:fldChar w:fldCharType="separate"/>
        </w:r>
        <w:r w:rsidR="001C6DF7">
          <w:rPr>
            <w:noProof/>
            <w:webHidden/>
          </w:rPr>
          <w:t>15</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50" w:history="1">
        <w:r w:rsidR="008801C4" w:rsidRPr="00262D73">
          <w:rPr>
            <w:rStyle w:val="Hyperlink"/>
            <w:noProof/>
          </w:rPr>
          <w:t>2.06</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Optional CAN Bus Splitter Module</w:t>
        </w:r>
        <w:r w:rsidR="008801C4">
          <w:rPr>
            <w:noProof/>
            <w:webHidden/>
          </w:rPr>
          <w:tab/>
        </w:r>
        <w:r w:rsidR="008801C4">
          <w:rPr>
            <w:noProof/>
            <w:webHidden/>
          </w:rPr>
          <w:fldChar w:fldCharType="begin"/>
        </w:r>
        <w:r w:rsidR="008801C4">
          <w:rPr>
            <w:noProof/>
            <w:webHidden/>
          </w:rPr>
          <w:instrText xml:space="preserve"> PAGEREF _Toc448243850 \h </w:instrText>
        </w:r>
        <w:r w:rsidR="008801C4">
          <w:rPr>
            <w:noProof/>
            <w:webHidden/>
          </w:rPr>
        </w:r>
        <w:r w:rsidR="008801C4">
          <w:rPr>
            <w:noProof/>
            <w:webHidden/>
          </w:rPr>
          <w:fldChar w:fldCharType="separate"/>
        </w:r>
        <w:r w:rsidR="001C6DF7">
          <w:rPr>
            <w:noProof/>
            <w:webHidden/>
          </w:rPr>
          <w:t>17</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56" w:history="1">
        <w:r w:rsidR="008801C4" w:rsidRPr="00262D73">
          <w:rPr>
            <w:rStyle w:val="Hyperlink"/>
            <w:noProof/>
          </w:rPr>
          <w:t>2.07</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Optional Expansion Module</w:t>
        </w:r>
        <w:r w:rsidR="008801C4">
          <w:rPr>
            <w:noProof/>
            <w:webHidden/>
          </w:rPr>
          <w:tab/>
        </w:r>
        <w:r w:rsidR="008801C4">
          <w:rPr>
            <w:noProof/>
            <w:webHidden/>
          </w:rPr>
          <w:fldChar w:fldCharType="begin"/>
        </w:r>
        <w:r w:rsidR="008801C4">
          <w:rPr>
            <w:noProof/>
            <w:webHidden/>
          </w:rPr>
          <w:instrText xml:space="preserve"> PAGEREF _Toc448243856 \h </w:instrText>
        </w:r>
        <w:r w:rsidR="008801C4">
          <w:rPr>
            <w:noProof/>
            <w:webHidden/>
          </w:rPr>
        </w:r>
        <w:r w:rsidR="008801C4">
          <w:rPr>
            <w:noProof/>
            <w:webHidden/>
          </w:rPr>
          <w:fldChar w:fldCharType="separate"/>
        </w:r>
        <w:r w:rsidR="001C6DF7">
          <w:rPr>
            <w:noProof/>
            <w:webHidden/>
          </w:rPr>
          <w:t>18</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61" w:history="1">
        <w:r w:rsidR="008801C4" w:rsidRPr="00262D73">
          <w:rPr>
            <w:rStyle w:val="Hyperlink"/>
            <w:noProof/>
          </w:rPr>
          <w:t>2.08</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Optional Arming Device</w:t>
        </w:r>
        <w:r w:rsidR="008801C4">
          <w:rPr>
            <w:noProof/>
            <w:webHidden/>
          </w:rPr>
          <w:tab/>
        </w:r>
        <w:r w:rsidR="008801C4">
          <w:rPr>
            <w:noProof/>
            <w:webHidden/>
          </w:rPr>
          <w:fldChar w:fldCharType="begin"/>
        </w:r>
        <w:r w:rsidR="008801C4">
          <w:rPr>
            <w:noProof/>
            <w:webHidden/>
          </w:rPr>
          <w:instrText xml:space="preserve"> PAGEREF _Toc448243861 \h </w:instrText>
        </w:r>
        <w:r w:rsidR="008801C4">
          <w:rPr>
            <w:noProof/>
            <w:webHidden/>
          </w:rPr>
        </w:r>
        <w:r w:rsidR="008801C4">
          <w:rPr>
            <w:noProof/>
            <w:webHidden/>
          </w:rPr>
          <w:fldChar w:fldCharType="separate"/>
        </w:r>
        <w:r w:rsidR="001C6DF7">
          <w:rPr>
            <w:noProof/>
            <w:webHidden/>
          </w:rPr>
          <w:t>18</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64" w:history="1">
        <w:r w:rsidR="008801C4" w:rsidRPr="00262D73">
          <w:rPr>
            <w:rStyle w:val="Hyperlink"/>
            <w:noProof/>
          </w:rPr>
          <w:t>2.09</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Panel Enclosure</w:t>
        </w:r>
        <w:r w:rsidR="008801C4">
          <w:rPr>
            <w:noProof/>
            <w:webHidden/>
          </w:rPr>
          <w:tab/>
        </w:r>
        <w:r w:rsidR="008801C4">
          <w:rPr>
            <w:noProof/>
            <w:webHidden/>
          </w:rPr>
          <w:fldChar w:fldCharType="begin"/>
        </w:r>
        <w:r w:rsidR="008801C4">
          <w:rPr>
            <w:noProof/>
            <w:webHidden/>
          </w:rPr>
          <w:instrText xml:space="preserve"> PAGEREF _Toc448243864 \h </w:instrText>
        </w:r>
        <w:r w:rsidR="008801C4">
          <w:rPr>
            <w:noProof/>
            <w:webHidden/>
          </w:rPr>
        </w:r>
        <w:r w:rsidR="008801C4">
          <w:rPr>
            <w:noProof/>
            <w:webHidden/>
          </w:rPr>
          <w:fldChar w:fldCharType="separate"/>
        </w:r>
        <w:r w:rsidR="001C6DF7">
          <w:rPr>
            <w:noProof/>
            <w:webHidden/>
          </w:rPr>
          <w:t>19</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70" w:history="1">
        <w:r w:rsidR="008801C4" w:rsidRPr="00262D73">
          <w:rPr>
            <w:rStyle w:val="Hyperlink"/>
            <w:noProof/>
          </w:rPr>
          <w:t>2.010</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Optional Power Enclosure</w:t>
        </w:r>
        <w:r w:rsidR="008801C4">
          <w:rPr>
            <w:noProof/>
            <w:webHidden/>
          </w:rPr>
          <w:tab/>
        </w:r>
        <w:r w:rsidR="008801C4">
          <w:rPr>
            <w:noProof/>
            <w:webHidden/>
          </w:rPr>
          <w:fldChar w:fldCharType="begin"/>
        </w:r>
        <w:r w:rsidR="008801C4">
          <w:rPr>
            <w:noProof/>
            <w:webHidden/>
          </w:rPr>
          <w:instrText xml:space="preserve"> PAGEREF _Toc448243870 \h </w:instrText>
        </w:r>
        <w:r w:rsidR="008801C4">
          <w:rPr>
            <w:noProof/>
            <w:webHidden/>
          </w:rPr>
        </w:r>
        <w:r w:rsidR="008801C4">
          <w:rPr>
            <w:noProof/>
            <w:webHidden/>
          </w:rPr>
          <w:fldChar w:fldCharType="separate"/>
        </w:r>
        <w:r w:rsidR="001C6DF7">
          <w:rPr>
            <w:noProof/>
            <w:webHidden/>
          </w:rPr>
          <w:t>19</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75" w:history="1">
        <w:r w:rsidR="008801C4" w:rsidRPr="00262D73">
          <w:rPr>
            <w:rStyle w:val="Hyperlink"/>
            <w:noProof/>
          </w:rPr>
          <w:t>2.011</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Optional Expansion Enclosure</w:t>
        </w:r>
        <w:r w:rsidR="008801C4">
          <w:rPr>
            <w:noProof/>
            <w:webHidden/>
          </w:rPr>
          <w:tab/>
        </w:r>
        <w:r w:rsidR="008801C4">
          <w:rPr>
            <w:noProof/>
            <w:webHidden/>
          </w:rPr>
          <w:fldChar w:fldCharType="begin"/>
        </w:r>
        <w:r w:rsidR="008801C4">
          <w:rPr>
            <w:noProof/>
            <w:webHidden/>
          </w:rPr>
          <w:instrText xml:space="preserve"> PAGEREF _Toc448243875 \h </w:instrText>
        </w:r>
        <w:r w:rsidR="008801C4">
          <w:rPr>
            <w:noProof/>
            <w:webHidden/>
          </w:rPr>
        </w:r>
        <w:r w:rsidR="008801C4">
          <w:rPr>
            <w:noProof/>
            <w:webHidden/>
          </w:rPr>
          <w:fldChar w:fldCharType="separate"/>
        </w:r>
        <w:r w:rsidR="001C6DF7">
          <w:rPr>
            <w:noProof/>
            <w:webHidden/>
          </w:rPr>
          <w:t>20</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79" w:history="1">
        <w:r w:rsidR="008801C4" w:rsidRPr="00262D73">
          <w:rPr>
            <w:rStyle w:val="Hyperlink"/>
            <w:noProof/>
          </w:rPr>
          <w:t>2.012</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Power Supply</w:t>
        </w:r>
        <w:r w:rsidR="008801C4">
          <w:rPr>
            <w:noProof/>
            <w:webHidden/>
          </w:rPr>
          <w:tab/>
        </w:r>
        <w:r w:rsidR="008801C4">
          <w:rPr>
            <w:noProof/>
            <w:webHidden/>
          </w:rPr>
          <w:fldChar w:fldCharType="begin"/>
        </w:r>
        <w:r w:rsidR="008801C4">
          <w:rPr>
            <w:noProof/>
            <w:webHidden/>
          </w:rPr>
          <w:instrText xml:space="preserve"> PAGEREF _Toc448243879 \h </w:instrText>
        </w:r>
        <w:r w:rsidR="008801C4">
          <w:rPr>
            <w:noProof/>
            <w:webHidden/>
          </w:rPr>
        </w:r>
        <w:r w:rsidR="008801C4">
          <w:rPr>
            <w:noProof/>
            <w:webHidden/>
          </w:rPr>
          <w:fldChar w:fldCharType="separate"/>
        </w:r>
        <w:r w:rsidR="001C6DF7">
          <w:rPr>
            <w:noProof/>
            <w:webHidden/>
          </w:rPr>
          <w:t>21</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885" w:history="1">
        <w:r w:rsidR="008801C4" w:rsidRPr="00262D73">
          <w:rPr>
            <w:rStyle w:val="Hyperlink"/>
            <w:noProof/>
          </w:rPr>
          <w:t>2.013</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Manufactured units</w:t>
        </w:r>
        <w:r w:rsidR="008801C4">
          <w:rPr>
            <w:noProof/>
            <w:webHidden/>
          </w:rPr>
          <w:tab/>
        </w:r>
        <w:r w:rsidR="008801C4">
          <w:rPr>
            <w:noProof/>
            <w:webHidden/>
          </w:rPr>
          <w:fldChar w:fldCharType="begin"/>
        </w:r>
        <w:r w:rsidR="008801C4">
          <w:rPr>
            <w:noProof/>
            <w:webHidden/>
          </w:rPr>
          <w:instrText xml:space="preserve"> PAGEREF _Toc448243885 \h </w:instrText>
        </w:r>
        <w:r w:rsidR="008801C4">
          <w:rPr>
            <w:noProof/>
            <w:webHidden/>
          </w:rPr>
        </w:r>
        <w:r w:rsidR="008801C4">
          <w:rPr>
            <w:noProof/>
            <w:webHidden/>
          </w:rPr>
          <w:fldChar w:fldCharType="separate"/>
        </w:r>
        <w:r w:rsidR="001C6DF7">
          <w:rPr>
            <w:noProof/>
            <w:webHidden/>
          </w:rPr>
          <w:t>24</w:t>
        </w:r>
        <w:r w:rsidR="008801C4">
          <w:rPr>
            <w:noProof/>
            <w:webHidden/>
          </w:rPr>
          <w:fldChar w:fldCharType="end"/>
        </w:r>
      </w:hyperlink>
    </w:p>
    <w:p w:rsidR="008801C4" w:rsidRDefault="008E3B4B">
      <w:pPr>
        <w:pStyle w:val="TOC1"/>
        <w:tabs>
          <w:tab w:val="left" w:pos="1100"/>
          <w:tab w:val="right" w:leader="dot" w:pos="9641"/>
        </w:tabs>
        <w:rPr>
          <w:rFonts w:asciiTheme="minorHAnsi" w:eastAsiaTheme="minorEastAsia" w:hAnsiTheme="minorHAnsi" w:cstheme="minorBidi"/>
          <w:noProof/>
          <w:sz w:val="22"/>
          <w:szCs w:val="22"/>
          <w:lang w:val="en-US" w:eastAsia="en-US"/>
        </w:rPr>
      </w:pPr>
      <w:hyperlink w:anchor="_Toc448243899" w:history="1">
        <w:r w:rsidR="008801C4" w:rsidRPr="00262D73">
          <w:rPr>
            <w:rStyle w:val="Hyperlink"/>
            <w:b/>
            <w:noProof/>
          </w:rPr>
          <w:t>PART 3</w:t>
        </w:r>
        <w:r w:rsidR="008801C4">
          <w:rPr>
            <w:rFonts w:asciiTheme="minorHAnsi" w:eastAsiaTheme="minorEastAsia" w:hAnsiTheme="minorHAnsi" w:cstheme="minorBidi"/>
            <w:noProof/>
            <w:sz w:val="22"/>
            <w:szCs w:val="22"/>
            <w:lang w:val="en-US" w:eastAsia="en-US"/>
          </w:rPr>
          <w:tab/>
        </w:r>
        <w:r w:rsidR="008801C4" w:rsidRPr="00262D73">
          <w:rPr>
            <w:rStyle w:val="Hyperlink"/>
            <w:b/>
            <w:noProof/>
          </w:rPr>
          <w:t>EXECUTION</w:t>
        </w:r>
        <w:r w:rsidR="008801C4">
          <w:rPr>
            <w:noProof/>
            <w:webHidden/>
          </w:rPr>
          <w:tab/>
        </w:r>
        <w:r w:rsidR="008801C4">
          <w:rPr>
            <w:noProof/>
            <w:webHidden/>
          </w:rPr>
          <w:fldChar w:fldCharType="begin"/>
        </w:r>
        <w:r w:rsidR="008801C4">
          <w:rPr>
            <w:noProof/>
            <w:webHidden/>
          </w:rPr>
          <w:instrText xml:space="preserve"> PAGEREF _Toc448243899 \h </w:instrText>
        </w:r>
        <w:r w:rsidR="008801C4">
          <w:rPr>
            <w:noProof/>
            <w:webHidden/>
          </w:rPr>
        </w:r>
        <w:r w:rsidR="008801C4">
          <w:rPr>
            <w:noProof/>
            <w:webHidden/>
          </w:rPr>
          <w:fldChar w:fldCharType="separate"/>
        </w:r>
        <w:r w:rsidR="001C6DF7">
          <w:rPr>
            <w:noProof/>
            <w:webHidden/>
          </w:rPr>
          <w:t>25</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900" w:history="1">
        <w:r w:rsidR="008801C4" w:rsidRPr="00262D73">
          <w:rPr>
            <w:rStyle w:val="Hyperlink"/>
            <w:noProof/>
          </w:rPr>
          <w:t>3.01</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Installation</w:t>
        </w:r>
        <w:r w:rsidR="008801C4">
          <w:rPr>
            <w:noProof/>
            <w:webHidden/>
          </w:rPr>
          <w:tab/>
        </w:r>
        <w:r w:rsidR="008801C4">
          <w:rPr>
            <w:noProof/>
            <w:webHidden/>
          </w:rPr>
          <w:fldChar w:fldCharType="begin"/>
        </w:r>
        <w:r w:rsidR="008801C4">
          <w:rPr>
            <w:noProof/>
            <w:webHidden/>
          </w:rPr>
          <w:instrText xml:space="preserve"> PAGEREF _Toc448243900 \h </w:instrText>
        </w:r>
        <w:r w:rsidR="008801C4">
          <w:rPr>
            <w:noProof/>
            <w:webHidden/>
          </w:rPr>
        </w:r>
        <w:r w:rsidR="008801C4">
          <w:rPr>
            <w:noProof/>
            <w:webHidden/>
          </w:rPr>
          <w:fldChar w:fldCharType="separate"/>
        </w:r>
        <w:r w:rsidR="001C6DF7">
          <w:rPr>
            <w:noProof/>
            <w:webHidden/>
          </w:rPr>
          <w:t>25</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904" w:history="1">
        <w:r w:rsidR="008801C4" w:rsidRPr="00262D73">
          <w:rPr>
            <w:rStyle w:val="Hyperlink"/>
            <w:noProof/>
          </w:rPr>
          <w:t>3.02</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Training and Support</w:t>
        </w:r>
        <w:r w:rsidR="008801C4">
          <w:rPr>
            <w:noProof/>
            <w:webHidden/>
          </w:rPr>
          <w:tab/>
        </w:r>
        <w:r w:rsidR="008801C4">
          <w:rPr>
            <w:noProof/>
            <w:webHidden/>
          </w:rPr>
          <w:fldChar w:fldCharType="begin"/>
        </w:r>
        <w:r w:rsidR="008801C4">
          <w:rPr>
            <w:noProof/>
            <w:webHidden/>
          </w:rPr>
          <w:instrText xml:space="preserve"> PAGEREF _Toc448243904 \h </w:instrText>
        </w:r>
        <w:r w:rsidR="008801C4">
          <w:rPr>
            <w:noProof/>
            <w:webHidden/>
          </w:rPr>
        </w:r>
        <w:r w:rsidR="008801C4">
          <w:rPr>
            <w:noProof/>
            <w:webHidden/>
          </w:rPr>
          <w:fldChar w:fldCharType="separate"/>
        </w:r>
        <w:r w:rsidR="001C6DF7">
          <w:rPr>
            <w:noProof/>
            <w:webHidden/>
          </w:rPr>
          <w:t>25</w:t>
        </w:r>
        <w:r w:rsidR="008801C4">
          <w:rPr>
            <w:noProof/>
            <w:webHidden/>
          </w:rPr>
          <w:fldChar w:fldCharType="end"/>
        </w:r>
      </w:hyperlink>
    </w:p>
    <w:p w:rsidR="008801C4" w:rsidRDefault="008E3B4B">
      <w:pPr>
        <w:pStyle w:val="TOC1"/>
        <w:tabs>
          <w:tab w:val="left" w:pos="1100"/>
          <w:tab w:val="right" w:leader="dot" w:pos="9641"/>
        </w:tabs>
        <w:rPr>
          <w:rFonts w:asciiTheme="minorHAnsi" w:eastAsiaTheme="minorEastAsia" w:hAnsiTheme="minorHAnsi" w:cstheme="minorBidi"/>
          <w:noProof/>
          <w:sz w:val="22"/>
          <w:szCs w:val="22"/>
          <w:lang w:val="en-US" w:eastAsia="en-US"/>
        </w:rPr>
      </w:pPr>
      <w:hyperlink w:anchor="_Toc448243906" w:history="1">
        <w:r w:rsidR="008801C4" w:rsidRPr="00262D73">
          <w:rPr>
            <w:rStyle w:val="Hyperlink"/>
            <w:b/>
            <w:noProof/>
          </w:rPr>
          <w:t>PART 4</w:t>
        </w:r>
        <w:r w:rsidR="008801C4">
          <w:rPr>
            <w:rFonts w:asciiTheme="minorHAnsi" w:eastAsiaTheme="minorEastAsia" w:hAnsiTheme="minorHAnsi" w:cstheme="minorBidi"/>
            <w:noProof/>
            <w:sz w:val="22"/>
            <w:szCs w:val="22"/>
            <w:lang w:val="en-US" w:eastAsia="en-US"/>
          </w:rPr>
          <w:tab/>
        </w:r>
        <w:r w:rsidR="008801C4" w:rsidRPr="00262D73">
          <w:rPr>
            <w:rStyle w:val="Hyperlink"/>
            <w:b/>
            <w:noProof/>
          </w:rPr>
          <w:t>Other</w:t>
        </w:r>
        <w:r w:rsidR="008801C4">
          <w:rPr>
            <w:noProof/>
            <w:webHidden/>
          </w:rPr>
          <w:tab/>
        </w:r>
        <w:r w:rsidR="008801C4">
          <w:rPr>
            <w:noProof/>
            <w:webHidden/>
          </w:rPr>
          <w:fldChar w:fldCharType="begin"/>
        </w:r>
        <w:r w:rsidR="008801C4">
          <w:rPr>
            <w:noProof/>
            <w:webHidden/>
          </w:rPr>
          <w:instrText xml:space="preserve"> PAGEREF _Toc448243906 \h </w:instrText>
        </w:r>
        <w:r w:rsidR="008801C4">
          <w:rPr>
            <w:noProof/>
            <w:webHidden/>
          </w:rPr>
        </w:r>
        <w:r w:rsidR="008801C4">
          <w:rPr>
            <w:noProof/>
            <w:webHidden/>
          </w:rPr>
          <w:fldChar w:fldCharType="separate"/>
        </w:r>
        <w:r w:rsidR="001C6DF7">
          <w:rPr>
            <w:noProof/>
            <w:webHidden/>
          </w:rPr>
          <w:t>26</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907" w:history="1">
        <w:r w:rsidR="008801C4" w:rsidRPr="00262D73">
          <w:rPr>
            <w:rStyle w:val="Hyperlink"/>
            <w:noProof/>
          </w:rPr>
          <w:t>4.01</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Attachments (optional)</w:t>
        </w:r>
        <w:r w:rsidR="008801C4">
          <w:rPr>
            <w:noProof/>
            <w:webHidden/>
          </w:rPr>
          <w:tab/>
        </w:r>
        <w:r w:rsidR="008801C4">
          <w:rPr>
            <w:noProof/>
            <w:webHidden/>
          </w:rPr>
          <w:fldChar w:fldCharType="begin"/>
        </w:r>
        <w:r w:rsidR="008801C4">
          <w:rPr>
            <w:noProof/>
            <w:webHidden/>
          </w:rPr>
          <w:instrText xml:space="preserve"> PAGEREF _Toc448243907 \h </w:instrText>
        </w:r>
        <w:r w:rsidR="008801C4">
          <w:rPr>
            <w:noProof/>
            <w:webHidden/>
          </w:rPr>
        </w:r>
        <w:r w:rsidR="008801C4">
          <w:rPr>
            <w:noProof/>
            <w:webHidden/>
          </w:rPr>
          <w:fldChar w:fldCharType="separate"/>
        </w:r>
        <w:r w:rsidR="001C6DF7">
          <w:rPr>
            <w:noProof/>
            <w:webHidden/>
          </w:rPr>
          <w:t>26</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908" w:history="1">
        <w:r w:rsidR="008801C4" w:rsidRPr="00262D73">
          <w:rPr>
            <w:rStyle w:val="Hyperlink"/>
            <w:noProof/>
          </w:rPr>
          <w:t>4.02</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Further applicable documents (optional)</w:t>
        </w:r>
        <w:r w:rsidR="008801C4">
          <w:rPr>
            <w:noProof/>
            <w:webHidden/>
          </w:rPr>
          <w:tab/>
        </w:r>
        <w:r w:rsidR="008801C4">
          <w:rPr>
            <w:noProof/>
            <w:webHidden/>
          </w:rPr>
          <w:fldChar w:fldCharType="begin"/>
        </w:r>
        <w:r w:rsidR="008801C4">
          <w:rPr>
            <w:noProof/>
            <w:webHidden/>
          </w:rPr>
          <w:instrText xml:space="preserve"> PAGEREF _Toc448243908 \h </w:instrText>
        </w:r>
        <w:r w:rsidR="008801C4">
          <w:rPr>
            <w:noProof/>
            <w:webHidden/>
          </w:rPr>
        </w:r>
        <w:r w:rsidR="008801C4">
          <w:rPr>
            <w:noProof/>
            <w:webHidden/>
          </w:rPr>
          <w:fldChar w:fldCharType="separate"/>
        </w:r>
        <w:r w:rsidR="001C6DF7">
          <w:rPr>
            <w:noProof/>
            <w:webHidden/>
          </w:rPr>
          <w:t>26</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909" w:history="1">
        <w:r w:rsidR="008801C4" w:rsidRPr="00262D73">
          <w:rPr>
            <w:rStyle w:val="Hyperlink"/>
            <w:noProof/>
          </w:rPr>
          <w:t>4.03</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List of abbreviations (optional)</w:t>
        </w:r>
        <w:r w:rsidR="008801C4">
          <w:rPr>
            <w:noProof/>
            <w:webHidden/>
          </w:rPr>
          <w:tab/>
        </w:r>
        <w:r w:rsidR="008801C4">
          <w:rPr>
            <w:noProof/>
            <w:webHidden/>
          </w:rPr>
          <w:fldChar w:fldCharType="begin"/>
        </w:r>
        <w:r w:rsidR="008801C4">
          <w:rPr>
            <w:noProof/>
            <w:webHidden/>
          </w:rPr>
          <w:instrText xml:space="preserve"> PAGEREF _Toc448243909 \h </w:instrText>
        </w:r>
        <w:r w:rsidR="008801C4">
          <w:rPr>
            <w:noProof/>
            <w:webHidden/>
          </w:rPr>
        </w:r>
        <w:r w:rsidR="008801C4">
          <w:rPr>
            <w:noProof/>
            <w:webHidden/>
          </w:rPr>
          <w:fldChar w:fldCharType="separate"/>
        </w:r>
        <w:r w:rsidR="001C6DF7">
          <w:rPr>
            <w:noProof/>
            <w:webHidden/>
          </w:rPr>
          <w:t>26</w:t>
        </w:r>
        <w:r w:rsidR="008801C4">
          <w:rPr>
            <w:noProof/>
            <w:webHidden/>
          </w:rPr>
          <w:fldChar w:fldCharType="end"/>
        </w:r>
      </w:hyperlink>
    </w:p>
    <w:p w:rsidR="008801C4" w:rsidRDefault="008E3B4B">
      <w:pPr>
        <w:pStyle w:val="TOC2"/>
        <w:tabs>
          <w:tab w:val="left" w:pos="1100"/>
          <w:tab w:val="right" w:leader="dot" w:pos="9641"/>
        </w:tabs>
        <w:rPr>
          <w:rFonts w:asciiTheme="minorHAnsi" w:eastAsiaTheme="minorEastAsia" w:hAnsiTheme="minorHAnsi" w:cstheme="minorBidi"/>
          <w:noProof/>
          <w:sz w:val="22"/>
          <w:szCs w:val="22"/>
          <w:lang w:val="en-US" w:eastAsia="en-US"/>
        </w:rPr>
      </w:pPr>
      <w:hyperlink w:anchor="_Toc448243910" w:history="1">
        <w:r w:rsidR="008801C4" w:rsidRPr="00262D73">
          <w:rPr>
            <w:rStyle w:val="Hyperlink"/>
            <w:noProof/>
          </w:rPr>
          <w:t>4.04</w:t>
        </w:r>
        <w:r w:rsidR="008801C4">
          <w:rPr>
            <w:rFonts w:asciiTheme="minorHAnsi" w:eastAsiaTheme="minorEastAsia" w:hAnsiTheme="minorHAnsi" w:cstheme="minorBidi"/>
            <w:noProof/>
            <w:sz w:val="22"/>
            <w:szCs w:val="22"/>
            <w:lang w:val="en-US" w:eastAsia="en-US"/>
          </w:rPr>
          <w:tab/>
        </w:r>
        <w:r w:rsidR="008801C4" w:rsidRPr="00262D73">
          <w:rPr>
            <w:rStyle w:val="Hyperlink"/>
            <w:noProof/>
          </w:rPr>
          <w:t>Revision History</w:t>
        </w:r>
        <w:r w:rsidR="008801C4">
          <w:rPr>
            <w:noProof/>
            <w:webHidden/>
          </w:rPr>
          <w:tab/>
        </w:r>
        <w:r w:rsidR="008801C4">
          <w:rPr>
            <w:noProof/>
            <w:webHidden/>
          </w:rPr>
          <w:fldChar w:fldCharType="begin"/>
        </w:r>
        <w:r w:rsidR="008801C4">
          <w:rPr>
            <w:noProof/>
            <w:webHidden/>
          </w:rPr>
          <w:instrText xml:space="preserve"> PAGEREF _Toc448243910 \h </w:instrText>
        </w:r>
        <w:r w:rsidR="008801C4">
          <w:rPr>
            <w:noProof/>
            <w:webHidden/>
          </w:rPr>
        </w:r>
        <w:r w:rsidR="008801C4">
          <w:rPr>
            <w:noProof/>
            <w:webHidden/>
          </w:rPr>
          <w:fldChar w:fldCharType="separate"/>
        </w:r>
        <w:r w:rsidR="001C6DF7">
          <w:rPr>
            <w:noProof/>
            <w:webHidden/>
          </w:rPr>
          <w:t>26</w:t>
        </w:r>
        <w:r w:rsidR="008801C4">
          <w:rPr>
            <w:noProof/>
            <w:webHidden/>
          </w:rPr>
          <w:fldChar w:fldCharType="end"/>
        </w:r>
      </w:hyperlink>
    </w:p>
    <w:p w:rsidR="00266B16" w:rsidRPr="00457B1E" w:rsidRDefault="00605DA5">
      <w:pPr>
        <w:rPr>
          <w:lang w:val="en-GB"/>
        </w:rPr>
      </w:pPr>
      <w:r w:rsidRPr="00457B1E">
        <w:rPr>
          <w:lang w:val="en-GB"/>
        </w:rPr>
        <w:fldChar w:fldCharType="end"/>
      </w:r>
    </w:p>
    <w:p w:rsidR="00266B16" w:rsidRPr="00457B1E" w:rsidRDefault="00266B16" w:rsidP="00BA6A3E">
      <w:pPr>
        <w:jc w:val="center"/>
        <w:rPr>
          <w:lang w:val="en-GB"/>
        </w:rPr>
      </w:pPr>
    </w:p>
    <w:p w:rsidR="00266B16" w:rsidRPr="00457B1E" w:rsidRDefault="00266B16" w:rsidP="00BA6A3E">
      <w:pPr>
        <w:jc w:val="center"/>
        <w:rPr>
          <w:lang w:val="en-GB"/>
        </w:rPr>
      </w:pPr>
    </w:p>
    <w:p w:rsidR="00266B16" w:rsidRPr="00457B1E" w:rsidRDefault="00266B16" w:rsidP="00BA6A3E">
      <w:pPr>
        <w:jc w:val="center"/>
        <w:rPr>
          <w:lang w:val="en-GB"/>
        </w:rPr>
      </w:pPr>
    </w:p>
    <w:p w:rsidR="00FD53E4" w:rsidRPr="00457B1E" w:rsidRDefault="00FD53E4" w:rsidP="00BA6A3E">
      <w:pPr>
        <w:jc w:val="center"/>
        <w:rPr>
          <w:lang w:val="en-GB"/>
        </w:rPr>
      </w:pPr>
    </w:p>
    <w:p w:rsidR="00FD53E4" w:rsidRPr="00457B1E" w:rsidRDefault="00FD53E4" w:rsidP="00BA6A3E">
      <w:pPr>
        <w:jc w:val="center"/>
        <w:rPr>
          <w:lang w:val="en-GB"/>
        </w:rPr>
      </w:pPr>
    </w:p>
    <w:p w:rsidR="00DA1487" w:rsidRPr="00457B1E" w:rsidRDefault="00DA1487" w:rsidP="00BA6A3E">
      <w:pPr>
        <w:jc w:val="center"/>
        <w:rPr>
          <w:lang w:val="en-GB"/>
        </w:rPr>
      </w:pPr>
    </w:p>
    <w:p w:rsidR="00DA1487" w:rsidRPr="00457B1E" w:rsidRDefault="00DA1487" w:rsidP="00BA6A3E">
      <w:pPr>
        <w:jc w:val="center"/>
        <w:rPr>
          <w:lang w:val="en-GB"/>
        </w:rPr>
      </w:pPr>
    </w:p>
    <w:p w:rsidR="00DA1487" w:rsidRPr="00457B1E" w:rsidRDefault="00DA1487" w:rsidP="00BA6A3E">
      <w:pPr>
        <w:jc w:val="center"/>
        <w:rPr>
          <w:lang w:val="en-GB"/>
        </w:rPr>
      </w:pPr>
    </w:p>
    <w:p w:rsidR="00DA1487" w:rsidRPr="00457B1E" w:rsidRDefault="00DA1487" w:rsidP="00BA6A3E">
      <w:pPr>
        <w:jc w:val="center"/>
        <w:rPr>
          <w:lang w:val="en-GB"/>
        </w:rPr>
      </w:pPr>
    </w:p>
    <w:p w:rsidR="00466E93" w:rsidRPr="00457B1E" w:rsidRDefault="00466E93" w:rsidP="00BA6A3E">
      <w:pPr>
        <w:jc w:val="center"/>
        <w:rPr>
          <w:lang w:val="en-GB"/>
        </w:rPr>
      </w:pPr>
    </w:p>
    <w:p w:rsidR="00466E93" w:rsidRPr="00457B1E" w:rsidRDefault="00466E93" w:rsidP="00BA6A3E">
      <w:pPr>
        <w:jc w:val="center"/>
        <w:rPr>
          <w:lang w:val="en-GB"/>
        </w:rPr>
      </w:pPr>
    </w:p>
    <w:p w:rsidR="00466E93" w:rsidRPr="00457B1E" w:rsidRDefault="00466E93" w:rsidP="00C42404">
      <w:pPr>
        <w:rPr>
          <w:lang w:val="en-GB"/>
        </w:rPr>
      </w:pPr>
    </w:p>
    <w:p w:rsidR="00605B10" w:rsidRPr="00457B1E" w:rsidRDefault="00605B10" w:rsidP="00817BF3">
      <w:pPr>
        <w:rPr>
          <w:lang w:val="en-GB"/>
        </w:rPr>
      </w:pPr>
    </w:p>
    <w:p w:rsidR="00817BF3" w:rsidRPr="00457B1E" w:rsidRDefault="00817BF3" w:rsidP="0093049D">
      <w:pPr>
        <w:pStyle w:val="Heading1"/>
        <w:tabs>
          <w:tab w:val="clear" w:pos="1620"/>
          <w:tab w:val="clear" w:pos="2520"/>
          <w:tab w:val="left" w:pos="2700"/>
        </w:tabs>
        <w:rPr>
          <w:b/>
        </w:rPr>
      </w:pPr>
      <w:bookmarkStart w:id="5" w:name="_Toc448243807"/>
      <w:r w:rsidRPr="00457B1E">
        <w:rPr>
          <w:b/>
        </w:rPr>
        <w:lastRenderedPageBreak/>
        <w:t>GENERAL</w:t>
      </w:r>
      <w:bookmarkEnd w:id="5"/>
    </w:p>
    <w:p w:rsidR="006E420F" w:rsidRPr="00457B1E" w:rsidRDefault="006E420F" w:rsidP="006E420F">
      <w:pPr>
        <w:pStyle w:val="Heading2"/>
      </w:pPr>
      <w:bookmarkStart w:id="6" w:name="_Toc448243808"/>
      <w:r w:rsidRPr="00457B1E">
        <w:t>Quality Assurance</w:t>
      </w:r>
      <w:bookmarkEnd w:id="6"/>
    </w:p>
    <w:p w:rsidR="006E420F" w:rsidRPr="00457B1E" w:rsidRDefault="006E420F" w:rsidP="006E420F">
      <w:pPr>
        <w:pStyle w:val="Heading3"/>
      </w:pPr>
      <w:bookmarkStart w:id="7" w:name="_Toc417998152"/>
      <w:bookmarkStart w:id="8" w:name="_Toc424221065"/>
      <w:bookmarkStart w:id="9" w:name="_Toc424628636"/>
      <w:bookmarkStart w:id="10" w:name="_Toc424715311"/>
      <w:bookmarkStart w:id="11" w:name="_Toc425782637"/>
      <w:bookmarkStart w:id="12" w:name="_Toc427571236"/>
      <w:bookmarkStart w:id="13" w:name="_Toc429555758"/>
      <w:bookmarkStart w:id="14" w:name="_Toc431284328"/>
      <w:bookmarkStart w:id="15" w:name="_Toc431553869"/>
      <w:bookmarkStart w:id="16" w:name="_Toc433706090"/>
      <w:bookmarkStart w:id="17" w:name="_Toc445450951"/>
      <w:bookmarkStart w:id="18" w:name="_Toc445725377"/>
      <w:bookmarkStart w:id="19" w:name="_Toc446403241"/>
      <w:bookmarkStart w:id="20" w:name="_Toc446512058"/>
      <w:bookmarkStart w:id="21" w:name="_Toc446513257"/>
      <w:bookmarkStart w:id="22" w:name="_Toc448127558"/>
      <w:bookmarkStart w:id="23" w:name="_Toc448243809"/>
      <w:r w:rsidRPr="00457B1E">
        <w:t xml:space="preserve">Installation, programming and maintenance of the intrusion alarm system shall be performed by </w:t>
      </w:r>
      <w:bookmarkEnd w:id="7"/>
      <w:bookmarkEnd w:id="8"/>
      <w:bookmarkEnd w:id="9"/>
      <w:bookmarkEnd w:id="10"/>
      <w:bookmarkEnd w:id="11"/>
      <w:bookmarkEnd w:id="12"/>
      <w:bookmarkEnd w:id="13"/>
      <w:bookmarkEnd w:id="14"/>
      <w:bookmarkEnd w:id="15"/>
      <w:bookmarkEnd w:id="16"/>
      <w:r w:rsidRPr="00457B1E">
        <w:t>qualified installers fully trained by the manufacturer.</w:t>
      </w:r>
      <w:bookmarkEnd w:id="17"/>
      <w:bookmarkEnd w:id="18"/>
      <w:bookmarkEnd w:id="19"/>
      <w:bookmarkEnd w:id="20"/>
      <w:bookmarkEnd w:id="21"/>
      <w:bookmarkEnd w:id="22"/>
      <w:bookmarkEnd w:id="23"/>
      <w:r w:rsidRPr="00457B1E">
        <w:t xml:space="preserve"> </w:t>
      </w:r>
    </w:p>
    <w:p w:rsidR="006E420F" w:rsidRPr="00457B1E" w:rsidRDefault="006E420F" w:rsidP="006E420F">
      <w:pPr>
        <w:pStyle w:val="Heading3"/>
      </w:pPr>
      <w:bookmarkStart w:id="24" w:name="_Toc446403242"/>
      <w:bookmarkStart w:id="25" w:name="_Toc446512059"/>
      <w:bookmarkStart w:id="26" w:name="_Toc446513258"/>
      <w:bookmarkStart w:id="27" w:name="_Toc448127559"/>
      <w:bookmarkStart w:id="28" w:name="_Toc448243810"/>
      <w:r w:rsidRPr="00457B1E">
        <w:t>Manufacturer’s warranty shall cover at least 3 years</w:t>
      </w:r>
      <w:bookmarkEnd w:id="24"/>
      <w:bookmarkEnd w:id="25"/>
      <w:bookmarkEnd w:id="26"/>
      <w:r w:rsidR="000E75CF">
        <w:t>.</w:t>
      </w:r>
      <w:bookmarkEnd w:id="27"/>
      <w:bookmarkEnd w:id="28"/>
    </w:p>
    <w:p w:rsidR="002B0711" w:rsidRPr="00457B1E" w:rsidRDefault="00817BF3" w:rsidP="002B0711">
      <w:pPr>
        <w:pStyle w:val="Heading2"/>
      </w:pPr>
      <w:bookmarkStart w:id="29" w:name="_Toc448243811"/>
      <w:r w:rsidRPr="00457B1E">
        <w:t>Certifications</w:t>
      </w:r>
      <w:bookmarkEnd w:id="29"/>
      <w:r w:rsidR="00025367" w:rsidRPr="00457B1E">
        <w:t xml:space="preserve"> </w:t>
      </w:r>
    </w:p>
    <w:p w:rsidR="00817BF3" w:rsidRPr="00457B1E" w:rsidRDefault="00817BF3" w:rsidP="0093049D">
      <w:pPr>
        <w:pStyle w:val="Heading3"/>
      </w:pPr>
      <w:bookmarkStart w:id="30" w:name="_Toc417998155"/>
      <w:bookmarkStart w:id="31" w:name="_Toc424221068"/>
      <w:bookmarkStart w:id="32" w:name="_Toc424628639"/>
      <w:bookmarkStart w:id="33" w:name="_Toc424715314"/>
      <w:bookmarkStart w:id="34" w:name="_Toc425782640"/>
      <w:bookmarkStart w:id="35" w:name="_Toc427571239"/>
      <w:bookmarkStart w:id="36" w:name="_Toc429555761"/>
      <w:bookmarkStart w:id="37" w:name="_Toc431284331"/>
      <w:bookmarkStart w:id="38" w:name="_Toc431553872"/>
      <w:bookmarkStart w:id="39" w:name="_Toc433706093"/>
      <w:bookmarkStart w:id="40" w:name="_Toc445450954"/>
      <w:bookmarkStart w:id="41" w:name="_Toc445725380"/>
      <w:bookmarkStart w:id="42" w:name="_Toc446403244"/>
      <w:bookmarkStart w:id="43" w:name="_Toc446512061"/>
      <w:bookmarkStart w:id="44" w:name="_Toc446513260"/>
      <w:bookmarkStart w:id="45" w:name="_Toc448127561"/>
      <w:bookmarkStart w:id="46" w:name="_Toc448243812"/>
      <w:r w:rsidRPr="00457B1E">
        <w:t xml:space="preserve">The </w:t>
      </w:r>
      <w:r w:rsidR="000E75CF">
        <w:t>intrusion alarm system</w:t>
      </w:r>
      <w:r w:rsidRPr="00457B1E">
        <w:t xml:space="preserve"> shall </w:t>
      </w:r>
      <w:r w:rsidR="006662B2" w:rsidRPr="00457B1E">
        <w:t xml:space="preserve">be featured to obtain </w:t>
      </w:r>
      <w:r w:rsidRPr="00457B1E">
        <w:t xml:space="preserve">the following </w:t>
      </w:r>
      <w:r w:rsidR="000B4748">
        <w:t>certifications</w:t>
      </w:r>
      <w:r w:rsidRPr="00457B1E">
        <w:t>:</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BA1C2C" w:rsidRPr="00457B1E" w:rsidRDefault="00BA1C2C" w:rsidP="00BA1C2C">
      <w:pPr>
        <w:pStyle w:val="Heading4"/>
        <w:rPr>
          <w:lang w:val="en-GB"/>
        </w:rPr>
      </w:pPr>
      <w:r w:rsidRPr="00457B1E">
        <w:rPr>
          <w:lang w:val="en-GB"/>
        </w:rPr>
        <w:t xml:space="preserve">EN 50131–1 Grade 3 </w:t>
      </w:r>
    </w:p>
    <w:p w:rsidR="00BA1C2C" w:rsidRPr="00457B1E" w:rsidRDefault="00B94BB7" w:rsidP="00210031">
      <w:pPr>
        <w:pStyle w:val="Heading4"/>
        <w:rPr>
          <w:lang w:val="en-GB"/>
        </w:rPr>
      </w:pPr>
      <w:r w:rsidRPr="00457B1E">
        <w:rPr>
          <w:lang w:val="en-GB"/>
        </w:rPr>
        <w:t>EN</w:t>
      </w:r>
      <w:r w:rsidR="00DC13CA" w:rsidRPr="00457B1E">
        <w:rPr>
          <w:lang w:val="en-GB"/>
        </w:rPr>
        <w:t xml:space="preserve"> 50131–</w:t>
      </w:r>
      <w:r w:rsidR="00BA1C2C" w:rsidRPr="00457B1E">
        <w:rPr>
          <w:lang w:val="en-GB"/>
        </w:rPr>
        <w:t>3</w:t>
      </w:r>
    </w:p>
    <w:p w:rsidR="00817BF3" w:rsidRPr="00457B1E" w:rsidRDefault="000C0E6C" w:rsidP="00BA1C2C">
      <w:pPr>
        <w:pStyle w:val="Heading4"/>
        <w:rPr>
          <w:lang w:val="en-GB"/>
        </w:rPr>
      </w:pPr>
      <w:r w:rsidRPr="00457B1E">
        <w:rPr>
          <w:lang w:val="en-GB"/>
        </w:rPr>
        <w:t xml:space="preserve"> </w:t>
      </w:r>
      <w:r w:rsidR="00BA1C2C" w:rsidRPr="00457B1E">
        <w:rPr>
          <w:lang w:val="en-GB"/>
        </w:rPr>
        <w:t>EN 50131–6</w:t>
      </w:r>
    </w:p>
    <w:p w:rsidR="00817BF3" w:rsidRPr="00457B1E" w:rsidRDefault="00B94BB7" w:rsidP="00210031">
      <w:pPr>
        <w:pStyle w:val="Heading4"/>
        <w:rPr>
          <w:lang w:val="en-GB"/>
        </w:rPr>
      </w:pPr>
      <w:r w:rsidRPr="00457B1E">
        <w:rPr>
          <w:lang w:val="en-GB"/>
        </w:rPr>
        <w:t>SES</w:t>
      </w:r>
      <w:r w:rsidR="00BA1C2C" w:rsidRPr="00457B1E">
        <w:rPr>
          <w:lang w:val="en-GB"/>
        </w:rPr>
        <w:t>-EM</w:t>
      </w:r>
      <w:r w:rsidR="00191E78" w:rsidRPr="00457B1E">
        <w:rPr>
          <w:lang w:val="en-GB"/>
        </w:rPr>
        <w:t>A</w:t>
      </w:r>
      <w:r w:rsidR="00BA1C2C" w:rsidRPr="00457B1E">
        <w:rPr>
          <w:lang w:val="en-GB"/>
        </w:rPr>
        <w:t xml:space="preserve">-RL-T2 </w:t>
      </w:r>
    </w:p>
    <w:p w:rsidR="00817BF3" w:rsidRPr="00457B1E" w:rsidRDefault="00B94BB7" w:rsidP="00210031">
      <w:pPr>
        <w:pStyle w:val="Heading4"/>
        <w:rPr>
          <w:lang w:val="en-GB"/>
        </w:rPr>
      </w:pPr>
      <w:r w:rsidRPr="00457B1E">
        <w:rPr>
          <w:lang w:val="en-GB"/>
        </w:rPr>
        <w:t>VdS</w:t>
      </w:r>
      <w:r w:rsidR="00BA1C2C" w:rsidRPr="00457B1E">
        <w:rPr>
          <w:lang w:val="en-GB"/>
        </w:rPr>
        <w:t xml:space="preserve"> 2311</w:t>
      </w:r>
      <w:r w:rsidR="006662B2" w:rsidRPr="00457B1E">
        <w:rPr>
          <w:lang w:val="en-GB"/>
        </w:rPr>
        <w:t xml:space="preserve"> Class C</w:t>
      </w:r>
    </w:p>
    <w:p w:rsidR="00F669BF" w:rsidRPr="00457B1E" w:rsidRDefault="00F669BF" w:rsidP="00210031">
      <w:pPr>
        <w:pStyle w:val="Heading4"/>
        <w:rPr>
          <w:lang w:val="en-GB"/>
        </w:rPr>
      </w:pPr>
      <w:r w:rsidRPr="00457B1E">
        <w:rPr>
          <w:lang w:val="en-GB"/>
        </w:rPr>
        <w:t>VdS 2344</w:t>
      </w:r>
    </w:p>
    <w:p w:rsidR="00F669BF" w:rsidRPr="00457B1E" w:rsidRDefault="00F669BF" w:rsidP="00210031">
      <w:pPr>
        <w:pStyle w:val="Heading4"/>
        <w:rPr>
          <w:lang w:val="en-GB"/>
        </w:rPr>
      </w:pPr>
      <w:r w:rsidRPr="00457B1E">
        <w:rPr>
          <w:lang w:val="en-GB"/>
        </w:rPr>
        <w:t>VdS 2110</w:t>
      </w:r>
    </w:p>
    <w:p w:rsidR="00F669BF" w:rsidRPr="00457B1E" w:rsidRDefault="00F669BF" w:rsidP="00210031">
      <w:pPr>
        <w:pStyle w:val="Heading4"/>
        <w:rPr>
          <w:lang w:val="en-GB"/>
        </w:rPr>
      </w:pPr>
      <w:r w:rsidRPr="00457B1E">
        <w:rPr>
          <w:lang w:val="en-GB"/>
        </w:rPr>
        <w:t xml:space="preserve">VdS 2469 </w:t>
      </w:r>
    </w:p>
    <w:p w:rsidR="00F669BF" w:rsidRPr="00457B1E" w:rsidRDefault="00F669BF" w:rsidP="00210031">
      <w:pPr>
        <w:pStyle w:val="Heading4"/>
        <w:rPr>
          <w:lang w:val="en-GB"/>
        </w:rPr>
      </w:pPr>
      <w:r w:rsidRPr="00457B1E">
        <w:rPr>
          <w:lang w:val="en-GB"/>
        </w:rPr>
        <w:t xml:space="preserve">VdS 2203 </w:t>
      </w:r>
    </w:p>
    <w:p w:rsidR="00F669BF" w:rsidRPr="00457B1E" w:rsidRDefault="00F669BF" w:rsidP="00210031">
      <w:pPr>
        <w:pStyle w:val="Heading4"/>
        <w:rPr>
          <w:lang w:val="en-GB"/>
        </w:rPr>
      </w:pPr>
      <w:r w:rsidRPr="00457B1E">
        <w:rPr>
          <w:lang w:val="en-GB"/>
        </w:rPr>
        <w:t xml:space="preserve"> VdS 2115</w:t>
      </w:r>
    </w:p>
    <w:p w:rsidR="003612A9" w:rsidRDefault="00F669BF" w:rsidP="006D176B">
      <w:pPr>
        <w:pStyle w:val="Heading4"/>
        <w:rPr>
          <w:lang w:val="en-GB"/>
        </w:rPr>
      </w:pPr>
      <w:r w:rsidRPr="00457B1E">
        <w:rPr>
          <w:lang w:val="en-GB"/>
        </w:rPr>
        <w:t xml:space="preserve"> VdS 2252 </w:t>
      </w:r>
    </w:p>
    <w:p w:rsidR="00B027EE" w:rsidRPr="006D176B" w:rsidRDefault="00B027EE" w:rsidP="006D176B">
      <w:pPr>
        <w:pStyle w:val="Heading4"/>
        <w:rPr>
          <w:lang w:val="en-GB"/>
        </w:rPr>
      </w:pPr>
      <w:r>
        <w:rPr>
          <w:lang w:val="en-GB"/>
        </w:rPr>
        <w:t xml:space="preserve"> </w:t>
      </w:r>
      <w:r>
        <w:rPr>
          <w:lang w:val="en-US"/>
        </w:rPr>
        <w:t>AFNOR – NF&amp;A2P Grade 3</w:t>
      </w:r>
    </w:p>
    <w:p w:rsidR="003612A9" w:rsidRPr="00457B1E" w:rsidRDefault="003612A9" w:rsidP="003612A9">
      <w:pPr>
        <w:pStyle w:val="Heading4"/>
        <w:numPr>
          <w:ilvl w:val="0"/>
          <w:numId w:val="0"/>
        </w:numPr>
        <w:ind w:left="3419"/>
        <w:rPr>
          <w:lang w:val="en-GB"/>
        </w:rPr>
      </w:pPr>
    </w:p>
    <w:p w:rsidR="003612A9" w:rsidRPr="00457B1E" w:rsidRDefault="003612A9" w:rsidP="003612A9">
      <w:pPr>
        <w:rPr>
          <w:lang w:val="en-GB"/>
        </w:rPr>
      </w:pPr>
    </w:p>
    <w:p w:rsidR="000E2FB3" w:rsidRDefault="000E2FB3" w:rsidP="000E2FB3">
      <w:pPr>
        <w:rPr>
          <w:lang w:val="en-GB"/>
        </w:rPr>
      </w:pPr>
    </w:p>
    <w:p w:rsidR="00B027EE" w:rsidRDefault="00B027EE" w:rsidP="000E2FB3">
      <w:pPr>
        <w:rPr>
          <w:lang w:val="en-GB"/>
        </w:rPr>
      </w:pPr>
    </w:p>
    <w:p w:rsidR="00B027EE" w:rsidRDefault="00B027EE" w:rsidP="000E2FB3">
      <w:pPr>
        <w:rPr>
          <w:lang w:val="en-GB"/>
        </w:rPr>
      </w:pPr>
    </w:p>
    <w:p w:rsidR="00B027EE" w:rsidRDefault="00B027EE" w:rsidP="000E2FB3">
      <w:pPr>
        <w:rPr>
          <w:lang w:val="en-GB"/>
        </w:rPr>
      </w:pPr>
    </w:p>
    <w:p w:rsidR="00B027EE" w:rsidRDefault="00B027EE" w:rsidP="000E2FB3">
      <w:pPr>
        <w:rPr>
          <w:lang w:val="en-GB"/>
        </w:rPr>
      </w:pPr>
    </w:p>
    <w:p w:rsidR="00B027EE" w:rsidRPr="00457B1E" w:rsidRDefault="00B027EE" w:rsidP="000E2FB3">
      <w:pPr>
        <w:rPr>
          <w:lang w:val="en-GB"/>
        </w:rPr>
      </w:pPr>
    </w:p>
    <w:p w:rsidR="00880795" w:rsidRPr="00457B1E" w:rsidRDefault="00817BF3" w:rsidP="00BA4758">
      <w:pPr>
        <w:pStyle w:val="Heading1"/>
        <w:rPr>
          <w:b/>
        </w:rPr>
      </w:pPr>
      <w:bookmarkStart w:id="47" w:name="_Toc448243813"/>
      <w:r w:rsidRPr="00457B1E">
        <w:rPr>
          <w:b/>
        </w:rPr>
        <w:lastRenderedPageBreak/>
        <w:t>PRODUCTS</w:t>
      </w:r>
      <w:bookmarkEnd w:id="47"/>
    </w:p>
    <w:p w:rsidR="000E2FB3" w:rsidRPr="00457B1E" w:rsidRDefault="000E2FB3" w:rsidP="000E2FB3">
      <w:pPr>
        <w:pStyle w:val="Heading2"/>
      </w:pPr>
      <w:bookmarkStart w:id="48" w:name="_Toc448243814"/>
      <w:r w:rsidRPr="00457B1E">
        <w:t>General</w:t>
      </w:r>
      <w:bookmarkEnd w:id="48"/>
      <w:r w:rsidRPr="00457B1E">
        <w:t xml:space="preserve"> </w:t>
      </w:r>
    </w:p>
    <w:p w:rsidR="000E2FB3" w:rsidRPr="00457B1E" w:rsidRDefault="000E2FB3" w:rsidP="000E2FB3">
      <w:pPr>
        <w:pStyle w:val="Heading3"/>
      </w:pPr>
      <w:bookmarkStart w:id="49" w:name="_Toc425782643"/>
      <w:bookmarkStart w:id="50" w:name="_Toc427571242"/>
      <w:bookmarkStart w:id="51" w:name="_Toc429555764"/>
      <w:bookmarkStart w:id="52" w:name="_Toc431284334"/>
      <w:bookmarkStart w:id="53" w:name="_Toc431553875"/>
      <w:bookmarkStart w:id="54" w:name="_Toc433706096"/>
      <w:bookmarkStart w:id="55" w:name="_Toc445450957"/>
      <w:bookmarkStart w:id="56" w:name="_Toc445725383"/>
      <w:bookmarkStart w:id="57" w:name="_Toc446403247"/>
      <w:bookmarkStart w:id="58" w:name="_Toc446512064"/>
      <w:bookmarkStart w:id="59" w:name="_Toc446513263"/>
      <w:bookmarkStart w:id="60" w:name="_Toc448127564"/>
      <w:bookmarkStart w:id="61" w:name="_Toc448243815"/>
      <w:r w:rsidRPr="00457B1E">
        <w:t>The system shall be a scalable intru</w:t>
      </w:r>
      <w:r w:rsidR="007F3E36" w:rsidRPr="00457B1E">
        <w:t xml:space="preserve">sion </w:t>
      </w:r>
      <w:r w:rsidRPr="00457B1E">
        <w:t xml:space="preserve">alarm system for medium to large applications and shall </w:t>
      </w:r>
      <w:r w:rsidR="00440C6E" w:rsidRPr="00457B1E">
        <w:t xml:space="preserve">be equipped with and </w:t>
      </w:r>
      <w:r w:rsidRPr="00457B1E">
        <w:t xml:space="preserve">support the following </w:t>
      </w:r>
      <w:r w:rsidR="00C948E8" w:rsidRPr="00457B1E">
        <w:t>features</w:t>
      </w:r>
      <w:r w:rsidRPr="00457B1E">
        <w:t>:</w:t>
      </w:r>
      <w:bookmarkEnd w:id="49"/>
      <w:bookmarkEnd w:id="50"/>
      <w:bookmarkEnd w:id="51"/>
      <w:bookmarkEnd w:id="52"/>
      <w:bookmarkEnd w:id="53"/>
      <w:bookmarkEnd w:id="54"/>
      <w:bookmarkEnd w:id="55"/>
      <w:bookmarkEnd w:id="56"/>
      <w:bookmarkEnd w:id="57"/>
      <w:bookmarkEnd w:id="58"/>
      <w:bookmarkEnd w:id="59"/>
      <w:bookmarkEnd w:id="60"/>
      <w:bookmarkEnd w:id="61"/>
      <w:r w:rsidRPr="00457B1E">
        <w:t xml:space="preserve"> </w:t>
      </w:r>
    </w:p>
    <w:p w:rsidR="000E2FB3" w:rsidRPr="00457B1E" w:rsidRDefault="000E2FB3" w:rsidP="00BA1C2C">
      <w:pPr>
        <w:pStyle w:val="Heading4"/>
        <w:rPr>
          <w:lang w:val="en-GB"/>
        </w:rPr>
      </w:pPr>
      <w:r w:rsidRPr="00457B1E">
        <w:rPr>
          <w:lang w:val="en-GB"/>
        </w:rPr>
        <w:t>Certified for EN</w:t>
      </w:r>
      <w:r w:rsidR="00BA1C2C" w:rsidRPr="00457B1E">
        <w:rPr>
          <w:lang w:val="en-GB"/>
        </w:rPr>
        <w:t xml:space="preserve"> 50131-1</w:t>
      </w:r>
      <w:r w:rsidRPr="00457B1E">
        <w:rPr>
          <w:lang w:val="en-GB"/>
        </w:rPr>
        <w:t xml:space="preserve"> Grade 3</w:t>
      </w:r>
      <w:r w:rsidR="00466E93" w:rsidRPr="00457B1E">
        <w:rPr>
          <w:lang w:val="en-GB"/>
        </w:rPr>
        <w:t xml:space="preserve">, </w:t>
      </w:r>
      <w:r w:rsidR="00BA1C2C" w:rsidRPr="00457B1E">
        <w:rPr>
          <w:lang w:val="en-GB"/>
        </w:rPr>
        <w:t>AFNOR – NF&amp;A2P Grade 3,</w:t>
      </w:r>
      <w:r w:rsidR="00466E93" w:rsidRPr="00457B1E">
        <w:rPr>
          <w:lang w:val="en-GB"/>
        </w:rPr>
        <w:t xml:space="preserve"> </w:t>
      </w:r>
      <w:r w:rsidR="00BA1C2C" w:rsidRPr="00457B1E">
        <w:rPr>
          <w:lang w:val="en-GB"/>
        </w:rPr>
        <w:t>SES-EM-RL-T2</w:t>
      </w:r>
      <w:r w:rsidR="00EA73F3" w:rsidRPr="00457B1E">
        <w:rPr>
          <w:lang w:val="en-GB"/>
        </w:rPr>
        <w:t xml:space="preserve"> and VdS 2311 Class C</w:t>
      </w:r>
      <w:r w:rsidR="00466E93" w:rsidRPr="00457B1E">
        <w:rPr>
          <w:lang w:val="en-GB"/>
        </w:rPr>
        <w:t>.</w:t>
      </w:r>
    </w:p>
    <w:p w:rsidR="000E2FB3" w:rsidRPr="00457B1E" w:rsidRDefault="000E2FB3" w:rsidP="000E2FB3">
      <w:pPr>
        <w:pStyle w:val="Heading4"/>
        <w:rPr>
          <w:lang w:val="en-GB"/>
        </w:rPr>
      </w:pPr>
      <w:r w:rsidRPr="00457B1E">
        <w:rPr>
          <w:lang w:val="en-GB"/>
        </w:rPr>
        <w:t>Support up to 1016 devices</w:t>
      </w:r>
      <w:r w:rsidR="00233C2B" w:rsidRPr="00457B1E">
        <w:rPr>
          <w:lang w:val="en-GB"/>
        </w:rPr>
        <w:t xml:space="preserve"> by using </w:t>
      </w:r>
      <w:r w:rsidR="00E32C89" w:rsidRPr="00457B1E">
        <w:rPr>
          <w:lang w:val="en-GB"/>
        </w:rPr>
        <w:t xml:space="preserve">addressable point bus technology. </w:t>
      </w:r>
    </w:p>
    <w:p w:rsidR="000E2FB3" w:rsidRPr="00457B1E" w:rsidRDefault="000E2FB3" w:rsidP="000E2FB3">
      <w:pPr>
        <w:pStyle w:val="Heading4"/>
        <w:rPr>
          <w:lang w:val="en-GB"/>
        </w:rPr>
      </w:pPr>
      <w:r w:rsidRPr="00457B1E">
        <w:rPr>
          <w:lang w:val="en-GB"/>
        </w:rPr>
        <w:t xml:space="preserve">Support up to 500 areas. </w:t>
      </w:r>
    </w:p>
    <w:p w:rsidR="000E2FB3" w:rsidRPr="00457B1E" w:rsidRDefault="000E2FB3" w:rsidP="000E2FB3">
      <w:pPr>
        <w:pStyle w:val="Heading4"/>
        <w:rPr>
          <w:lang w:val="en-GB"/>
        </w:rPr>
      </w:pPr>
      <w:r w:rsidRPr="00457B1E">
        <w:rPr>
          <w:lang w:val="en-GB"/>
        </w:rPr>
        <w:t xml:space="preserve">Support up to 996 users. </w:t>
      </w:r>
    </w:p>
    <w:p w:rsidR="000E2FB3" w:rsidRPr="00457B1E" w:rsidRDefault="000E2FB3" w:rsidP="000E2FB3">
      <w:pPr>
        <w:pStyle w:val="Heading4"/>
        <w:rPr>
          <w:lang w:val="en-GB"/>
        </w:rPr>
      </w:pPr>
      <w:r w:rsidRPr="00457B1E">
        <w:rPr>
          <w:lang w:val="en-GB"/>
        </w:rPr>
        <w:t xml:space="preserve">Support up to 1500 addresses. </w:t>
      </w:r>
    </w:p>
    <w:p w:rsidR="00475B7B" w:rsidRPr="00457B1E" w:rsidRDefault="00CF7E76" w:rsidP="00603F55">
      <w:pPr>
        <w:pStyle w:val="Heading4"/>
        <w:rPr>
          <w:lang w:val="en-GB"/>
        </w:rPr>
      </w:pPr>
      <w:r w:rsidRPr="00457B1E">
        <w:rPr>
          <w:lang w:val="en-GB"/>
        </w:rPr>
        <w:t>Support up to 32 touch keypads</w:t>
      </w:r>
      <w:r w:rsidR="000B4748">
        <w:rPr>
          <w:lang w:val="en-GB"/>
        </w:rPr>
        <w:t>, which can be operated</w:t>
      </w:r>
      <w:r w:rsidRPr="00457B1E">
        <w:rPr>
          <w:lang w:val="en-GB"/>
        </w:rPr>
        <w:t xml:space="preserve"> in multiple languages (DE, EN, FR, NL, HU, PL, RU, IT, ES, CZ, PT, LV). </w:t>
      </w:r>
      <w:r w:rsidR="000E2FB3" w:rsidRPr="00457B1E">
        <w:rPr>
          <w:lang w:val="en-GB"/>
        </w:rPr>
        <w:t xml:space="preserve"> </w:t>
      </w:r>
    </w:p>
    <w:p w:rsidR="00B51D9B" w:rsidRPr="00457B1E" w:rsidRDefault="00B51D9B" w:rsidP="00603F55">
      <w:pPr>
        <w:pStyle w:val="Heading4"/>
        <w:rPr>
          <w:lang w:val="en-GB"/>
        </w:rPr>
      </w:pPr>
      <w:r w:rsidRPr="00457B1E">
        <w:rPr>
          <w:lang w:val="en-GB"/>
        </w:rPr>
        <w:t xml:space="preserve">Equipped </w:t>
      </w:r>
      <w:r w:rsidR="00773D7A" w:rsidRPr="00457B1E">
        <w:rPr>
          <w:lang w:val="en-GB"/>
        </w:rPr>
        <w:t xml:space="preserve">with an open, </w:t>
      </w:r>
      <w:r w:rsidR="000B4748">
        <w:rPr>
          <w:lang w:val="en-GB"/>
        </w:rPr>
        <w:t>IP-</w:t>
      </w:r>
      <w:r w:rsidR="00773D7A" w:rsidRPr="00457B1E">
        <w:rPr>
          <w:lang w:val="en-GB"/>
        </w:rPr>
        <w:t xml:space="preserve">based </w:t>
      </w:r>
      <w:r w:rsidRPr="00457B1E">
        <w:rPr>
          <w:lang w:val="en-GB"/>
        </w:rPr>
        <w:t>interface</w:t>
      </w:r>
      <w:r w:rsidR="000B4748">
        <w:rPr>
          <w:lang w:val="en-GB"/>
        </w:rPr>
        <w:t xml:space="preserve"> that allows for </w:t>
      </w:r>
      <w:r w:rsidRPr="00457B1E">
        <w:rPr>
          <w:lang w:val="en-GB"/>
        </w:rPr>
        <w:t xml:space="preserve">the following functions: </w:t>
      </w:r>
    </w:p>
    <w:p w:rsidR="00F261F9" w:rsidRPr="00457B1E" w:rsidRDefault="00F261F9" w:rsidP="00F261F9">
      <w:pPr>
        <w:pStyle w:val="Heading5"/>
        <w:rPr>
          <w:lang w:val="en-GB"/>
        </w:rPr>
      </w:pPr>
      <w:r w:rsidRPr="00457B1E">
        <w:rPr>
          <w:lang w:val="en-GB"/>
        </w:rPr>
        <w:t>Integration in</w:t>
      </w:r>
      <w:r w:rsidR="000B4748">
        <w:rPr>
          <w:lang w:val="en-GB"/>
        </w:rPr>
        <w:t>to</w:t>
      </w:r>
      <w:r w:rsidRPr="00457B1E">
        <w:rPr>
          <w:lang w:val="en-GB"/>
        </w:rPr>
        <w:t xml:space="preserve"> a </w:t>
      </w:r>
      <w:r w:rsidR="00E25E0D" w:rsidRPr="00457B1E">
        <w:rPr>
          <w:lang w:val="en-GB"/>
        </w:rPr>
        <w:t>m</w:t>
      </w:r>
      <w:r w:rsidRPr="00457B1E">
        <w:rPr>
          <w:lang w:val="en-GB"/>
        </w:rPr>
        <w:t xml:space="preserve">anagement </w:t>
      </w:r>
      <w:r w:rsidR="00E25E0D" w:rsidRPr="00457B1E">
        <w:rPr>
          <w:lang w:val="en-GB"/>
        </w:rPr>
        <w:t>s</w:t>
      </w:r>
      <w:r w:rsidRPr="00457B1E">
        <w:rPr>
          <w:lang w:val="en-GB"/>
        </w:rPr>
        <w:t xml:space="preserve">ystem. </w:t>
      </w:r>
    </w:p>
    <w:p w:rsidR="00B51D9B" w:rsidRPr="00457B1E" w:rsidRDefault="00B51D9B" w:rsidP="00B51D9B">
      <w:pPr>
        <w:pStyle w:val="Heading5"/>
        <w:rPr>
          <w:lang w:val="en-GB"/>
        </w:rPr>
      </w:pPr>
      <w:r w:rsidRPr="00457B1E">
        <w:rPr>
          <w:lang w:val="en-GB"/>
        </w:rPr>
        <w:t>Full access to and control of all parts of the system.</w:t>
      </w:r>
    </w:p>
    <w:p w:rsidR="00B51D9B" w:rsidRPr="00457B1E" w:rsidRDefault="00B51D9B" w:rsidP="00B51D9B">
      <w:pPr>
        <w:pStyle w:val="Heading5"/>
        <w:rPr>
          <w:lang w:val="en-GB"/>
        </w:rPr>
      </w:pPr>
      <w:r w:rsidRPr="00457B1E">
        <w:rPr>
          <w:lang w:val="en-GB"/>
        </w:rPr>
        <w:t xml:space="preserve">Fast and easy integration via state of the art web technologies (REST, JSON). </w:t>
      </w:r>
    </w:p>
    <w:p w:rsidR="00B51D9B" w:rsidRPr="00457B1E" w:rsidRDefault="00B51D9B" w:rsidP="00B51D9B">
      <w:pPr>
        <w:pStyle w:val="Heading5"/>
        <w:rPr>
          <w:lang w:val="en-GB"/>
        </w:rPr>
      </w:pPr>
      <w:r w:rsidRPr="00457B1E">
        <w:rPr>
          <w:lang w:val="en-GB"/>
        </w:rPr>
        <w:t xml:space="preserve">Customizable event notification mechanism for instant notification of alarms or state changes. </w:t>
      </w:r>
    </w:p>
    <w:p w:rsidR="00F261F9" w:rsidRPr="00457B1E" w:rsidRDefault="00B51D9B" w:rsidP="00F261F9">
      <w:pPr>
        <w:pStyle w:val="Heading5"/>
        <w:rPr>
          <w:lang w:val="en-GB"/>
        </w:rPr>
      </w:pPr>
      <w:r w:rsidRPr="00457B1E">
        <w:rPr>
          <w:lang w:val="en-GB"/>
        </w:rPr>
        <w:t>Direct connection to the interface of the panel without an extra server</w:t>
      </w:r>
      <w:r w:rsidR="007E5CC5" w:rsidRPr="00457B1E">
        <w:rPr>
          <w:lang w:val="en-GB"/>
        </w:rPr>
        <w:t xml:space="preserve"> application needed in between.</w:t>
      </w:r>
    </w:p>
    <w:p w:rsidR="00293AA3" w:rsidRPr="00457B1E" w:rsidRDefault="000E2FB3" w:rsidP="00BA1C2C">
      <w:pPr>
        <w:pStyle w:val="Heading4"/>
        <w:rPr>
          <w:lang w:val="en-GB"/>
        </w:rPr>
      </w:pPr>
      <w:r w:rsidRPr="00457B1E">
        <w:rPr>
          <w:lang w:val="en-GB"/>
        </w:rPr>
        <w:t xml:space="preserve">Remote programming via Ethernet (RJ45) connection. </w:t>
      </w:r>
    </w:p>
    <w:p w:rsidR="00B2651E" w:rsidRPr="00457B1E" w:rsidRDefault="00B2651E" w:rsidP="00BA1C2C">
      <w:pPr>
        <w:pStyle w:val="Heading4"/>
        <w:rPr>
          <w:lang w:val="en-GB"/>
        </w:rPr>
      </w:pPr>
      <w:r w:rsidRPr="00457B1E">
        <w:rPr>
          <w:lang w:val="en-GB"/>
        </w:rPr>
        <w:t>It shall be possible to upgrade the firmware of all devices of the intrusion alarm system via remote programming software.</w:t>
      </w:r>
    </w:p>
    <w:p w:rsidR="00EE1B6E" w:rsidRPr="00454EBC" w:rsidRDefault="00606F19" w:rsidP="00454EBC">
      <w:pPr>
        <w:pStyle w:val="Heading4"/>
        <w:rPr>
          <w:lang w:val="en-GB"/>
        </w:rPr>
      </w:pPr>
      <w:r>
        <w:rPr>
          <w:lang w:val="en-GB"/>
        </w:rPr>
        <w:t xml:space="preserve"> </w:t>
      </w:r>
      <w:r w:rsidR="000E2FB3" w:rsidRPr="00606F19">
        <w:rPr>
          <w:lang w:val="en-GB"/>
        </w:rPr>
        <w:t xml:space="preserve">Schedules </w:t>
      </w:r>
      <w:r w:rsidR="000B4748" w:rsidRPr="00606F19">
        <w:rPr>
          <w:lang w:val="en-GB"/>
        </w:rPr>
        <w:t>that allow for</w:t>
      </w:r>
      <w:r w:rsidR="000E2FB3" w:rsidRPr="00606F19">
        <w:rPr>
          <w:lang w:val="en-GB"/>
        </w:rPr>
        <w:t xml:space="preserve"> automated </w:t>
      </w:r>
      <w:r w:rsidR="00EE1B6E" w:rsidRPr="00454EBC">
        <w:rPr>
          <w:lang w:val="en-GB"/>
        </w:rPr>
        <w:t xml:space="preserve">arming and </w:t>
      </w:r>
      <w:r w:rsidR="00E32C89" w:rsidRPr="00454EBC">
        <w:rPr>
          <w:lang w:val="en-GB"/>
        </w:rPr>
        <w:t>disarming</w:t>
      </w:r>
      <w:r w:rsidR="001B3872" w:rsidRPr="00454EBC">
        <w:rPr>
          <w:lang w:val="en-GB"/>
        </w:rPr>
        <w:t>.</w:t>
      </w:r>
      <w:r w:rsidR="00E32C89" w:rsidRPr="00454EBC">
        <w:rPr>
          <w:lang w:val="en-GB"/>
        </w:rPr>
        <w:t xml:space="preserve"> </w:t>
      </w:r>
    </w:p>
    <w:p w:rsidR="00CD1865" w:rsidRPr="00457B1E" w:rsidRDefault="00CD1865" w:rsidP="00CD1865">
      <w:pPr>
        <w:pStyle w:val="Heading3"/>
      </w:pPr>
      <w:bookmarkStart w:id="62" w:name="_Toc427571243"/>
      <w:bookmarkStart w:id="63" w:name="_Toc429555765"/>
      <w:bookmarkStart w:id="64" w:name="_Toc431284335"/>
      <w:bookmarkStart w:id="65" w:name="_Toc431553876"/>
      <w:bookmarkStart w:id="66" w:name="_Toc433706097"/>
      <w:bookmarkStart w:id="67" w:name="_Toc445450958"/>
      <w:bookmarkStart w:id="68" w:name="_Toc445725384"/>
      <w:bookmarkStart w:id="69" w:name="_Toc446403248"/>
      <w:bookmarkStart w:id="70" w:name="_Toc446512065"/>
      <w:bookmarkStart w:id="71" w:name="_Toc446513264"/>
      <w:bookmarkStart w:id="72" w:name="_Toc448127565"/>
      <w:bookmarkStart w:id="73" w:name="_Toc448243816"/>
      <w:r w:rsidRPr="00457B1E">
        <w:t>Wiring considerations for devices on the external bus:</w:t>
      </w:r>
      <w:bookmarkEnd w:id="62"/>
      <w:bookmarkEnd w:id="63"/>
      <w:bookmarkEnd w:id="64"/>
      <w:bookmarkEnd w:id="65"/>
      <w:bookmarkEnd w:id="66"/>
      <w:bookmarkEnd w:id="67"/>
      <w:bookmarkEnd w:id="68"/>
      <w:bookmarkEnd w:id="69"/>
      <w:bookmarkEnd w:id="70"/>
      <w:bookmarkEnd w:id="71"/>
      <w:bookmarkEnd w:id="72"/>
      <w:bookmarkEnd w:id="73"/>
      <w:r w:rsidRPr="00457B1E">
        <w:t xml:space="preserve"> </w:t>
      </w:r>
    </w:p>
    <w:p w:rsidR="00CD1865" w:rsidRPr="00457B1E" w:rsidRDefault="00CD1865" w:rsidP="00CD1865">
      <w:pPr>
        <w:pStyle w:val="Heading4"/>
        <w:rPr>
          <w:lang w:val="en-GB"/>
        </w:rPr>
      </w:pPr>
      <w:r w:rsidRPr="00457B1E">
        <w:rPr>
          <w:lang w:val="en-GB"/>
        </w:rPr>
        <w:lastRenderedPageBreak/>
        <w:t>0.6 mm – 1.0 mm d</w:t>
      </w:r>
      <w:r w:rsidR="00EA73F3" w:rsidRPr="00457B1E">
        <w:rPr>
          <w:lang w:val="en-GB"/>
        </w:rPr>
        <w:t>,</w:t>
      </w:r>
      <w:r w:rsidRPr="00457B1E">
        <w:rPr>
          <w:lang w:val="en-GB"/>
        </w:rPr>
        <w:t xml:space="preserve"> recommended 0.8 mm. </w:t>
      </w:r>
    </w:p>
    <w:p w:rsidR="00CD1865" w:rsidRPr="00457B1E" w:rsidRDefault="00CD1865" w:rsidP="00CD1865">
      <w:pPr>
        <w:pStyle w:val="Heading4"/>
        <w:rPr>
          <w:lang w:val="en-GB"/>
        </w:rPr>
      </w:pPr>
      <w:r w:rsidRPr="00457B1E">
        <w:rPr>
          <w:lang w:val="en-GB"/>
        </w:rPr>
        <w:t>Solid or stranded.</w:t>
      </w:r>
    </w:p>
    <w:p w:rsidR="00CD1865" w:rsidRPr="00457B1E" w:rsidRDefault="00CD1865" w:rsidP="00CD1865">
      <w:pPr>
        <w:pStyle w:val="Heading4"/>
        <w:rPr>
          <w:lang w:val="en-GB"/>
        </w:rPr>
      </w:pPr>
      <w:r w:rsidRPr="00457B1E">
        <w:rPr>
          <w:lang w:val="en-GB"/>
        </w:rPr>
        <w:t xml:space="preserve">Twisted or untwisted. </w:t>
      </w:r>
    </w:p>
    <w:p w:rsidR="00CD1865" w:rsidRPr="00457B1E" w:rsidRDefault="00CD1865" w:rsidP="00CD1865">
      <w:pPr>
        <w:pStyle w:val="Heading4"/>
        <w:rPr>
          <w:lang w:val="en-GB"/>
        </w:rPr>
      </w:pPr>
      <w:r w:rsidRPr="00457B1E">
        <w:rPr>
          <w:lang w:val="en-GB"/>
        </w:rPr>
        <w:t xml:space="preserve">Shielded or unshielded. </w:t>
      </w:r>
    </w:p>
    <w:p w:rsidR="00CD1865" w:rsidRPr="00457B1E" w:rsidRDefault="00EE1B6E" w:rsidP="00CD1865">
      <w:pPr>
        <w:pStyle w:val="Heading4"/>
        <w:rPr>
          <w:lang w:val="en-GB"/>
        </w:rPr>
      </w:pPr>
      <w:r w:rsidRPr="00457B1E">
        <w:rPr>
          <w:lang w:val="en-GB"/>
        </w:rPr>
        <w:t>Cable length u</w:t>
      </w:r>
      <w:r w:rsidR="00145A8A" w:rsidRPr="00457B1E">
        <w:rPr>
          <w:lang w:val="en-GB"/>
        </w:rPr>
        <w:t>p to 1000</w:t>
      </w:r>
      <w:r w:rsidR="000B4748">
        <w:rPr>
          <w:lang w:val="en-GB"/>
        </w:rPr>
        <w:t xml:space="preserve"> </w:t>
      </w:r>
      <w:r w:rsidR="00145A8A" w:rsidRPr="00457B1E">
        <w:rPr>
          <w:lang w:val="en-GB"/>
        </w:rPr>
        <w:t>m.</w:t>
      </w:r>
      <w:r w:rsidR="00CD1865" w:rsidRPr="00457B1E">
        <w:rPr>
          <w:lang w:val="en-GB"/>
        </w:rPr>
        <w:t xml:space="preserve"> </w:t>
      </w:r>
    </w:p>
    <w:p w:rsidR="00CD1865" w:rsidRPr="00457B1E" w:rsidRDefault="00CD1865" w:rsidP="005E7B8F">
      <w:pPr>
        <w:pStyle w:val="Heading4"/>
        <w:rPr>
          <w:lang w:val="en-GB"/>
        </w:rPr>
      </w:pPr>
      <w:r w:rsidRPr="00457B1E">
        <w:rPr>
          <w:lang w:val="en-GB"/>
        </w:rPr>
        <w:t xml:space="preserve">Each peripheral device has two </w:t>
      </w:r>
      <w:r w:rsidR="005E7B8F" w:rsidRPr="00457B1E">
        <w:rPr>
          <w:lang w:val="en-GB"/>
        </w:rPr>
        <w:t xml:space="preserve">sets of bus terminals for daisy </w:t>
      </w:r>
      <w:r w:rsidRPr="00457B1E">
        <w:rPr>
          <w:lang w:val="en-GB"/>
        </w:rPr>
        <w:t xml:space="preserve">chain in/out wiring. </w:t>
      </w:r>
    </w:p>
    <w:p w:rsidR="00CD1865" w:rsidRPr="00457B1E" w:rsidRDefault="00CD1865" w:rsidP="00CD1865">
      <w:pPr>
        <w:pStyle w:val="Heading4"/>
        <w:rPr>
          <w:lang w:val="en-GB"/>
        </w:rPr>
      </w:pPr>
      <w:r w:rsidRPr="00457B1E">
        <w:rPr>
          <w:lang w:val="en-GB"/>
        </w:rPr>
        <w:t>Peripheral devices are grounded through</w:t>
      </w:r>
      <w:r w:rsidR="000B4748">
        <w:rPr>
          <w:lang w:val="en-GB"/>
        </w:rPr>
        <w:t xml:space="preserve"> the</w:t>
      </w:r>
      <w:r w:rsidRPr="00457B1E">
        <w:rPr>
          <w:lang w:val="en-GB"/>
        </w:rPr>
        <w:t xml:space="preserve"> bus cable. </w:t>
      </w:r>
    </w:p>
    <w:p w:rsidR="00842B4D" w:rsidRPr="00457B1E" w:rsidRDefault="00842B4D" w:rsidP="00FD53E4">
      <w:pPr>
        <w:pStyle w:val="Heading3"/>
      </w:pPr>
      <w:bookmarkStart w:id="74" w:name="_Toc425782645"/>
      <w:bookmarkStart w:id="75" w:name="_Toc427571245"/>
      <w:bookmarkStart w:id="76" w:name="_Toc429555767"/>
      <w:bookmarkStart w:id="77" w:name="_Toc431284337"/>
      <w:bookmarkStart w:id="78" w:name="_Toc433706098"/>
      <w:bookmarkStart w:id="79" w:name="_Toc445450959"/>
      <w:bookmarkStart w:id="80" w:name="_Toc445725385"/>
      <w:bookmarkStart w:id="81" w:name="_Toc446403249"/>
      <w:bookmarkStart w:id="82" w:name="_Toc446512066"/>
      <w:bookmarkStart w:id="83" w:name="_Toc446513265"/>
      <w:bookmarkStart w:id="84" w:name="_Toc448127566"/>
      <w:bookmarkStart w:id="85" w:name="_Toc448243817"/>
      <w:r w:rsidRPr="00457B1E">
        <w:t>Electrical</w:t>
      </w:r>
      <w:bookmarkEnd w:id="74"/>
      <w:bookmarkEnd w:id="75"/>
      <w:bookmarkEnd w:id="76"/>
      <w:bookmarkEnd w:id="77"/>
      <w:bookmarkEnd w:id="78"/>
      <w:bookmarkEnd w:id="79"/>
      <w:bookmarkEnd w:id="80"/>
      <w:bookmarkEnd w:id="81"/>
      <w:bookmarkEnd w:id="82"/>
      <w:bookmarkEnd w:id="83"/>
      <w:bookmarkEnd w:id="84"/>
      <w:bookmarkEnd w:id="85"/>
    </w:p>
    <w:p w:rsidR="00475B7B" w:rsidRPr="00457B1E" w:rsidRDefault="00475B7B" w:rsidP="00475B7B">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6"/>
      </w:tblGrid>
      <w:tr w:rsidR="00842B4D" w:rsidRPr="00457B1E" w:rsidTr="005B4F61">
        <w:trPr>
          <w:trHeight w:val="699"/>
        </w:trPr>
        <w:tc>
          <w:tcPr>
            <w:tcW w:w="3436" w:type="dxa"/>
          </w:tcPr>
          <w:p w:rsidR="00842B4D" w:rsidRPr="00457B1E" w:rsidRDefault="00145A8A" w:rsidP="00145A8A">
            <w:pPr>
              <w:rPr>
                <w:lang w:val="en-GB"/>
              </w:rPr>
            </w:pPr>
            <w:r w:rsidRPr="00457B1E">
              <w:rPr>
                <w:lang w:val="en-GB"/>
              </w:rPr>
              <w:t>Maximum operating voltage</w:t>
            </w:r>
            <w:r w:rsidR="00757B02">
              <w:rPr>
                <w:lang w:val="en-GB"/>
              </w:rPr>
              <w:t xml:space="preserve"> in VAC</w:t>
            </w:r>
          </w:p>
        </w:tc>
        <w:tc>
          <w:tcPr>
            <w:tcW w:w="3436" w:type="dxa"/>
          </w:tcPr>
          <w:p w:rsidR="00842B4D" w:rsidRPr="00457B1E" w:rsidRDefault="00757B02" w:rsidP="00757B02">
            <w:pPr>
              <w:rPr>
                <w:lang w:val="en-GB"/>
              </w:rPr>
            </w:pPr>
            <w:r>
              <w:rPr>
                <w:lang w:val="en-GB"/>
              </w:rPr>
              <w:t xml:space="preserve">230 </w:t>
            </w:r>
            <w:r w:rsidR="00842B4D" w:rsidRPr="00457B1E">
              <w:rPr>
                <w:lang w:val="en-GB"/>
              </w:rPr>
              <w:t xml:space="preserve">(-15%, +10%) </w:t>
            </w:r>
          </w:p>
        </w:tc>
      </w:tr>
      <w:tr w:rsidR="00842B4D" w:rsidRPr="00457B1E" w:rsidTr="005B4F61">
        <w:trPr>
          <w:trHeight w:val="709"/>
        </w:trPr>
        <w:tc>
          <w:tcPr>
            <w:tcW w:w="3436" w:type="dxa"/>
          </w:tcPr>
          <w:p w:rsidR="00842B4D" w:rsidRPr="00457B1E" w:rsidRDefault="008D6EA5" w:rsidP="00842B4D">
            <w:pPr>
              <w:rPr>
                <w:lang w:val="en-GB"/>
              </w:rPr>
            </w:pPr>
            <w:r>
              <w:rPr>
                <w:lang w:val="en-GB"/>
              </w:rPr>
              <w:t xml:space="preserve">Minimum </w:t>
            </w:r>
            <w:r w:rsidR="00842B4D" w:rsidRPr="00457B1E">
              <w:rPr>
                <w:lang w:val="en-GB"/>
              </w:rPr>
              <w:t>AC line frequency</w:t>
            </w:r>
            <w:r w:rsidR="00757B02">
              <w:rPr>
                <w:lang w:val="en-GB"/>
              </w:rPr>
              <w:t xml:space="preserve"> in Hz</w:t>
            </w:r>
          </w:p>
        </w:tc>
        <w:tc>
          <w:tcPr>
            <w:tcW w:w="3436" w:type="dxa"/>
          </w:tcPr>
          <w:p w:rsidR="00842B4D" w:rsidRPr="00457B1E" w:rsidRDefault="008D6EA5" w:rsidP="008D6EA5">
            <w:pPr>
              <w:rPr>
                <w:lang w:val="en-GB"/>
              </w:rPr>
            </w:pPr>
            <w:r>
              <w:rPr>
                <w:lang w:val="en-GB"/>
              </w:rPr>
              <w:t>47</w:t>
            </w:r>
          </w:p>
        </w:tc>
      </w:tr>
      <w:tr w:rsidR="008D6EA5" w:rsidRPr="00457B1E" w:rsidTr="005B4F61">
        <w:trPr>
          <w:trHeight w:val="454"/>
        </w:trPr>
        <w:tc>
          <w:tcPr>
            <w:tcW w:w="3436" w:type="dxa"/>
          </w:tcPr>
          <w:p w:rsidR="008D6EA5" w:rsidRPr="00457B1E" w:rsidRDefault="008D6EA5" w:rsidP="00842B4D">
            <w:pPr>
              <w:rPr>
                <w:lang w:val="en-GB"/>
              </w:rPr>
            </w:pPr>
            <w:r>
              <w:rPr>
                <w:lang w:val="en-GB"/>
              </w:rPr>
              <w:t>Maximum AC line frequency in Hz</w:t>
            </w:r>
          </w:p>
        </w:tc>
        <w:tc>
          <w:tcPr>
            <w:tcW w:w="3436" w:type="dxa"/>
          </w:tcPr>
          <w:p w:rsidR="008D6EA5" w:rsidRPr="00457B1E" w:rsidRDefault="008D6EA5" w:rsidP="00757B02">
            <w:pPr>
              <w:rPr>
                <w:lang w:val="en-GB"/>
              </w:rPr>
            </w:pPr>
            <w:r>
              <w:rPr>
                <w:lang w:val="en-GB"/>
              </w:rPr>
              <w:t>63</w:t>
            </w:r>
          </w:p>
        </w:tc>
      </w:tr>
      <w:tr w:rsidR="00842B4D" w:rsidRPr="00457B1E" w:rsidTr="005B4F61">
        <w:trPr>
          <w:trHeight w:val="454"/>
        </w:trPr>
        <w:tc>
          <w:tcPr>
            <w:tcW w:w="3436" w:type="dxa"/>
          </w:tcPr>
          <w:p w:rsidR="00842B4D" w:rsidRPr="00457B1E" w:rsidRDefault="00145A8A" w:rsidP="00145A8A">
            <w:pPr>
              <w:rPr>
                <w:lang w:val="en-GB"/>
              </w:rPr>
            </w:pPr>
            <w:r w:rsidRPr="00457B1E">
              <w:rPr>
                <w:lang w:val="en-GB"/>
              </w:rPr>
              <w:t>Maximum p</w:t>
            </w:r>
            <w:r w:rsidR="00842B4D" w:rsidRPr="00457B1E">
              <w:rPr>
                <w:lang w:val="en-GB"/>
              </w:rPr>
              <w:t>ower consumption</w:t>
            </w:r>
            <w:r w:rsidR="00757B02">
              <w:rPr>
                <w:lang w:val="en-GB"/>
              </w:rPr>
              <w:t xml:space="preserve"> in W per power supply</w:t>
            </w:r>
          </w:p>
        </w:tc>
        <w:tc>
          <w:tcPr>
            <w:tcW w:w="3436" w:type="dxa"/>
          </w:tcPr>
          <w:p w:rsidR="00842B4D" w:rsidRPr="00457B1E" w:rsidRDefault="00065F99" w:rsidP="00757B02">
            <w:pPr>
              <w:rPr>
                <w:lang w:val="en-GB"/>
              </w:rPr>
            </w:pPr>
            <w:r w:rsidRPr="00457B1E">
              <w:rPr>
                <w:lang w:val="en-GB"/>
              </w:rPr>
              <w:t>150</w:t>
            </w:r>
            <w:r w:rsidR="00145A8A" w:rsidRPr="00457B1E">
              <w:rPr>
                <w:lang w:val="en-GB"/>
              </w:rPr>
              <w:t xml:space="preserve"> </w:t>
            </w:r>
          </w:p>
        </w:tc>
      </w:tr>
      <w:tr w:rsidR="00B2651E" w:rsidRPr="00457B1E" w:rsidTr="005B4F61">
        <w:trPr>
          <w:trHeight w:val="710"/>
        </w:trPr>
        <w:tc>
          <w:tcPr>
            <w:tcW w:w="3436" w:type="dxa"/>
          </w:tcPr>
          <w:p w:rsidR="00B2651E" w:rsidRPr="00457B1E" w:rsidRDefault="008D6EA5" w:rsidP="008D6EA5">
            <w:pPr>
              <w:rPr>
                <w:lang w:val="en-GB"/>
              </w:rPr>
            </w:pPr>
            <w:r>
              <w:rPr>
                <w:lang w:val="en-GB"/>
              </w:rPr>
              <w:t>Minimum b</w:t>
            </w:r>
            <w:r w:rsidR="00B2651E" w:rsidRPr="00457B1E">
              <w:rPr>
                <w:lang w:val="en-GB"/>
              </w:rPr>
              <w:t>attery capacity</w:t>
            </w:r>
            <w:r w:rsidR="00757B02">
              <w:rPr>
                <w:lang w:val="en-GB"/>
              </w:rPr>
              <w:t xml:space="preserve"> in Ah per power supply</w:t>
            </w:r>
          </w:p>
        </w:tc>
        <w:tc>
          <w:tcPr>
            <w:tcW w:w="3436" w:type="dxa"/>
          </w:tcPr>
          <w:p w:rsidR="00B2651E" w:rsidRPr="00457B1E" w:rsidRDefault="008D6EA5" w:rsidP="00757B02">
            <w:pPr>
              <w:rPr>
                <w:lang w:val="en-GB"/>
              </w:rPr>
            </w:pPr>
            <w:r>
              <w:rPr>
                <w:lang w:val="en-GB"/>
              </w:rPr>
              <w:t>18</w:t>
            </w:r>
            <w:r w:rsidR="00B2651E" w:rsidRPr="00457B1E">
              <w:rPr>
                <w:lang w:val="en-GB"/>
              </w:rPr>
              <w:t xml:space="preserve"> </w:t>
            </w:r>
          </w:p>
        </w:tc>
      </w:tr>
      <w:tr w:rsidR="008D6EA5" w:rsidRPr="00457B1E" w:rsidTr="005B4F61">
        <w:trPr>
          <w:trHeight w:val="710"/>
        </w:trPr>
        <w:tc>
          <w:tcPr>
            <w:tcW w:w="3436" w:type="dxa"/>
          </w:tcPr>
          <w:p w:rsidR="008D6EA5" w:rsidRDefault="008D6EA5" w:rsidP="008D6EA5">
            <w:pPr>
              <w:rPr>
                <w:lang w:val="en-GB"/>
              </w:rPr>
            </w:pPr>
            <w:r>
              <w:rPr>
                <w:lang w:val="en-GB"/>
              </w:rPr>
              <w:t>Maximum battery capacity in Ah per power supply</w:t>
            </w:r>
          </w:p>
        </w:tc>
        <w:tc>
          <w:tcPr>
            <w:tcW w:w="3436" w:type="dxa"/>
          </w:tcPr>
          <w:p w:rsidR="008D6EA5" w:rsidRDefault="008D6EA5" w:rsidP="00757B02">
            <w:pPr>
              <w:rPr>
                <w:lang w:val="en-GB"/>
              </w:rPr>
            </w:pPr>
            <w:r>
              <w:rPr>
                <w:lang w:val="en-GB"/>
              </w:rPr>
              <w:t>80</w:t>
            </w:r>
          </w:p>
        </w:tc>
      </w:tr>
      <w:tr w:rsidR="00B2651E" w:rsidRPr="00457B1E" w:rsidTr="005B4F61">
        <w:trPr>
          <w:trHeight w:val="454"/>
        </w:trPr>
        <w:tc>
          <w:tcPr>
            <w:tcW w:w="3436" w:type="dxa"/>
          </w:tcPr>
          <w:p w:rsidR="00B2651E" w:rsidRPr="00457B1E" w:rsidRDefault="00B2651E" w:rsidP="00842B4D">
            <w:pPr>
              <w:rPr>
                <w:lang w:val="en-GB"/>
              </w:rPr>
            </w:pPr>
            <w:r w:rsidRPr="00457B1E">
              <w:rPr>
                <w:lang w:val="en-GB"/>
              </w:rPr>
              <w:t xml:space="preserve">Back-up time </w:t>
            </w:r>
          </w:p>
        </w:tc>
        <w:tc>
          <w:tcPr>
            <w:tcW w:w="3436" w:type="dxa"/>
          </w:tcPr>
          <w:p w:rsidR="00B2651E" w:rsidRPr="00457B1E" w:rsidRDefault="00B2651E" w:rsidP="00145A8A">
            <w:pPr>
              <w:rPr>
                <w:lang w:val="en-GB"/>
              </w:rPr>
            </w:pPr>
            <w:r w:rsidRPr="00457B1E">
              <w:rPr>
                <w:lang w:val="en-GB"/>
              </w:rPr>
              <w:t>Determined by battery capacity and system load</w:t>
            </w:r>
            <w:r w:rsidR="00145A8A" w:rsidRPr="00457B1E">
              <w:rPr>
                <w:lang w:val="en-GB"/>
              </w:rPr>
              <w:t xml:space="preserve">. Consider time or capacity limits for recharging the batteries regarding local regulations or EN standards if needed. </w:t>
            </w:r>
          </w:p>
        </w:tc>
      </w:tr>
    </w:tbl>
    <w:p w:rsidR="00065F99" w:rsidRPr="00457B1E" w:rsidRDefault="00065F99" w:rsidP="00B2651E">
      <w:pPr>
        <w:pStyle w:val="Heading3"/>
      </w:pPr>
      <w:bookmarkStart w:id="86" w:name="_Toc425782646"/>
      <w:bookmarkStart w:id="87" w:name="_Toc427571246"/>
      <w:bookmarkStart w:id="88" w:name="_Toc429555768"/>
      <w:bookmarkStart w:id="89" w:name="_Toc431284338"/>
      <w:bookmarkStart w:id="90" w:name="_Toc433706099"/>
      <w:bookmarkStart w:id="91" w:name="_Toc445450960"/>
      <w:bookmarkStart w:id="92" w:name="_Toc445725386"/>
      <w:bookmarkStart w:id="93" w:name="_Toc446403250"/>
      <w:bookmarkStart w:id="94" w:name="_Toc446512067"/>
      <w:bookmarkStart w:id="95" w:name="_Toc446513266"/>
      <w:bookmarkStart w:id="96" w:name="_Toc448127567"/>
      <w:bookmarkStart w:id="97" w:name="_Toc448243818"/>
      <w:r w:rsidRPr="00457B1E">
        <w:t>Mechanical</w:t>
      </w:r>
      <w:bookmarkEnd w:id="86"/>
      <w:bookmarkEnd w:id="87"/>
      <w:bookmarkEnd w:id="88"/>
      <w:bookmarkEnd w:id="89"/>
      <w:bookmarkEnd w:id="90"/>
      <w:bookmarkEnd w:id="91"/>
      <w:bookmarkEnd w:id="92"/>
      <w:bookmarkEnd w:id="93"/>
      <w:bookmarkEnd w:id="94"/>
      <w:bookmarkEnd w:id="95"/>
      <w:bookmarkEnd w:id="96"/>
      <w:bookmarkEnd w:id="97"/>
    </w:p>
    <w:p w:rsidR="00065F99" w:rsidRPr="00457B1E" w:rsidRDefault="00065F99" w:rsidP="00065F99">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6"/>
      </w:tblGrid>
      <w:tr w:rsidR="00065F99" w:rsidRPr="00457B1E" w:rsidTr="005B4F61">
        <w:trPr>
          <w:trHeight w:val="454"/>
        </w:trPr>
        <w:tc>
          <w:tcPr>
            <w:tcW w:w="3436" w:type="dxa"/>
          </w:tcPr>
          <w:p w:rsidR="00065F99" w:rsidRPr="00457B1E" w:rsidRDefault="00B2651E" w:rsidP="00C919FD">
            <w:pPr>
              <w:rPr>
                <w:b/>
                <w:lang w:val="en-GB"/>
              </w:rPr>
            </w:pPr>
            <w:r w:rsidRPr="00457B1E">
              <w:rPr>
                <w:b/>
                <w:lang w:val="en-GB"/>
              </w:rPr>
              <w:t>Panel enclosure</w:t>
            </w:r>
          </w:p>
        </w:tc>
        <w:tc>
          <w:tcPr>
            <w:tcW w:w="3436" w:type="dxa"/>
          </w:tcPr>
          <w:p w:rsidR="00065F99" w:rsidRPr="00457B1E" w:rsidRDefault="00065F99" w:rsidP="00C919FD">
            <w:pPr>
              <w:rPr>
                <w:lang w:val="en-GB"/>
              </w:rPr>
            </w:pPr>
          </w:p>
        </w:tc>
      </w:tr>
      <w:tr w:rsidR="00065F99" w:rsidRPr="00457B1E" w:rsidTr="005B4F61">
        <w:trPr>
          <w:trHeight w:val="454"/>
        </w:trPr>
        <w:tc>
          <w:tcPr>
            <w:tcW w:w="3436" w:type="dxa"/>
          </w:tcPr>
          <w:p w:rsidR="00065F99" w:rsidRPr="000B4748" w:rsidRDefault="00B2651E" w:rsidP="00C919FD">
            <w:pPr>
              <w:rPr>
                <w:lang w:val="de-DE"/>
              </w:rPr>
            </w:pPr>
            <w:r w:rsidRPr="000B4748">
              <w:rPr>
                <w:lang w:val="de-DE"/>
              </w:rPr>
              <w:t>Dimension</w:t>
            </w:r>
            <w:r w:rsidR="000B4748" w:rsidRPr="000B4748">
              <w:rPr>
                <w:lang w:val="de-DE"/>
              </w:rPr>
              <w:t xml:space="preserve"> in cm (H x W x D)</w:t>
            </w:r>
          </w:p>
        </w:tc>
        <w:tc>
          <w:tcPr>
            <w:tcW w:w="3436" w:type="dxa"/>
          </w:tcPr>
          <w:p w:rsidR="00065F99" w:rsidRPr="00457B1E" w:rsidRDefault="00065F99" w:rsidP="00C919FD">
            <w:pPr>
              <w:rPr>
                <w:lang w:val="en-GB"/>
              </w:rPr>
            </w:pPr>
            <w:r w:rsidRPr="00457B1E">
              <w:rPr>
                <w:lang w:val="en-GB"/>
              </w:rPr>
              <w:t xml:space="preserve">65.8 x 44.3 x 19.35  </w:t>
            </w:r>
          </w:p>
        </w:tc>
      </w:tr>
      <w:tr w:rsidR="00B2651E" w:rsidRPr="00457B1E" w:rsidTr="005B4F61">
        <w:trPr>
          <w:trHeight w:val="454"/>
        </w:trPr>
        <w:tc>
          <w:tcPr>
            <w:tcW w:w="3436" w:type="dxa"/>
          </w:tcPr>
          <w:p w:rsidR="00B2651E" w:rsidRPr="00457B1E" w:rsidRDefault="00B2651E" w:rsidP="00C919FD">
            <w:pPr>
              <w:rPr>
                <w:lang w:val="en-GB"/>
              </w:rPr>
            </w:pPr>
            <w:r w:rsidRPr="00457B1E">
              <w:rPr>
                <w:lang w:val="en-GB"/>
              </w:rPr>
              <w:t>Weight</w:t>
            </w:r>
            <w:r w:rsidR="00757B02">
              <w:rPr>
                <w:lang w:val="en-GB"/>
              </w:rPr>
              <w:t xml:space="preserve"> in g</w:t>
            </w:r>
          </w:p>
        </w:tc>
        <w:tc>
          <w:tcPr>
            <w:tcW w:w="3436" w:type="dxa"/>
          </w:tcPr>
          <w:p w:rsidR="00B2651E" w:rsidRPr="00457B1E" w:rsidRDefault="00B2651E" w:rsidP="00757B02">
            <w:pPr>
              <w:rPr>
                <w:lang w:val="en-GB"/>
              </w:rPr>
            </w:pPr>
            <w:r w:rsidRPr="00457B1E">
              <w:rPr>
                <w:lang w:val="en-GB"/>
              </w:rPr>
              <w:t>1566</w:t>
            </w:r>
          </w:p>
        </w:tc>
      </w:tr>
      <w:tr w:rsidR="00B2651E" w:rsidRPr="00457B1E" w:rsidTr="005B4F61">
        <w:trPr>
          <w:trHeight w:val="454"/>
        </w:trPr>
        <w:tc>
          <w:tcPr>
            <w:tcW w:w="3436" w:type="dxa"/>
          </w:tcPr>
          <w:p w:rsidR="00B2651E" w:rsidRPr="00457B1E" w:rsidRDefault="00B2651E" w:rsidP="00C919FD">
            <w:pPr>
              <w:rPr>
                <w:b/>
                <w:lang w:val="en-GB"/>
              </w:rPr>
            </w:pPr>
            <w:r w:rsidRPr="00457B1E">
              <w:rPr>
                <w:b/>
                <w:lang w:val="en-GB"/>
              </w:rPr>
              <w:t>Power enclosure</w:t>
            </w:r>
          </w:p>
        </w:tc>
        <w:tc>
          <w:tcPr>
            <w:tcW w:w="3436" w:type="dxa"/>
          </w:tcPr>
          <w:p w:rsidR="00B2651E" w:rsidRPr="00457B1E" w:rsidRDefault="00B2651E" w:rsidP="00C919FD">
            <w:pPr>
              <w:rPr>
                <w:lang w:val="en-GB"/>
              </w:rPr>
            </w:pPr>
          </w:p>
        </w:tc>
      </w:tr>
      <w:tr w:rsidR="00065F99" w:rsidRPr="00457B1E" w:rsidTr="005B4F61">
        <w:trPr>
          <w:trHeight w:val="454"/>
        </w:trPr>
        <w:tc>
          <w:tcPr>
            <w:tcW w:w="3436" w:type="dxa"/>
          </w:tcPr>
          <w:p w:rsidR="00065F99" w:rsidRPr="000B4748" w:rsidRDefault="00B2651E" w:rsidP="00065F99">
            <w:pPr>
              <w:rPr>
                <w:lang w:val="de-DE"/>
              </w:rPr>
            </w:pPr>
            <w:r w:rsidRPr="000B4748">
              <w:rPr>
                <w:lang w:val="de-DE"/>
              </w:rPr>
              <w:lastRenderedPageBreak/>
              <w:t>Dimension</w:t>
            </w:r>
            <w:r w:rsidR="000B4748" w:rsidRPr="000B4748">
              <w:rPr>
                <w:lang w:val="de-DE"/>
              </w:rPr>
              <w:t xml:space="preserve"> in cm (H x W x D)</w:t>
            </w:r>
          </w:p>
        </w:tc>
        <w:tc>
          <w:tcPr>
            <w:tcW w:w="3436" w:type="dxa"/>
          </w:tcPr>
          <w:p w:rsidR="00065F99" w:rsidRPr="00457B1E" w:rsidRDefault="00065F99" w:rsidP="00C919FD">
            <w:pPr>
              <w:rPr>
                <w:lang w:val="en-GB"/>
              </w:rPr>
            </w:pPr>
            <w:r w:rsidRPr="00457B1E">
              <w:rPr>
                <w:lang w:val="en-GB"/>
              </w:rPr>
              <w:t xml:space="preserve">65.8 x 44.3 x 19.35  </w:t>
            </w:r>
          </w:p>
        </w:tc>
      </w:tr>
      <w:tr w:rsidR="00B2651E" w:rsidRPr="00457B1E" w:rsidTr="005B4F61">
        <w:trPr>
          <w:trHeight w:val="454"/>
        </w:trPr>
        <w:tc>
          <w:tcPr>
            <w:tcW w:w="3436" w:type="dxa"/>
          </w:tcPr>
          <w:p w:rsidR="00B2651E" w:rsidRPr="00457B1E" w:rsidRDefault="00B2651E" w:rsidP="00065F99">
            <w:pPr>
              <w:rPr>
                <w:lang w:val="en-GB"/>
              </w:rPr>
            </w:pPr>
            <w:r w:rsidRPr="00457B1E">
              <w:rPr>
                <w:lang w:val="en-GB"/>
              </w:rPr>
              <w:t>Weight</w:t>
            </w:r>
            <w:r w:rsidR="00757B02">
              <w:rPr>
                <w:lang w:val="en-GB"/>
              </w:rPr>
              <w:t xml:space="preserve"> in g</w:t>
            </w:r>
          </w:p>
        </w:tc>
        <w:tc>
          <w:tcPr>
            <w:tcW w:w="3436" w:type="dxa"/>
          </w:tcPr>
          <w:p w:rsidR="00B2651E" w:rsidRPr="00457B1E" w:rsidRDefault="00B2651E" w:rsidP="00757B02">
            <w:pPr>
              <w:rPr>
                <w:lang w:val="en-GB"/>
              </w:rPr>
            </w:pPr>
            <w:r w:rsidRPr="00457B1E">
              <w:rPr>
                <w:lang w:val="en-GB"/>
              </w:rPr>
              <w:t>1566</w:t>
            </w:r>
          </w:p>
        </w:tc>
      </w:tr>
      <w:tr w:rsidR="00B2651E" w:rsidRPr="00457B1E" w:rsidTr="005B4F61">
        <w:trPr>
          <w:trHeight w:val="454"/>
        </w:trPr>
        <w:tc>
          <w:tcPr>
            <w:tcW w:w="3436" w:type="dxa"/>
          </w:tcPr>
          <w:p w:rsidR="00B2651E" w:rsidRPr="00457B1E" w:rsidRDefault="00B2651E" w:rsidP="00065F99">
            <w:pPr>
              <w:rPr>
                <w:b/>
                <w:lang w:val="en-GB"/>
              </w:rPr>
            </w:pPr>
            <w:r w:rsidRPr="00457B1E">
              <w:rPr>
                <w:b/>
                <w:lang w:val="en-GB"/>
              </w:rPr>
              <w:t>Expansion enclosure</w:t>
            </w:r>
          </w:p>
        </w:tc>
        <w:tc>
          <w:tcPr>
            <w:tcW w:w="3436" w:type="dxa"/>
          </w:tcPr>
          <w:p w:rsidR="00B2651E" w:rsidRPr="00457B1E" w:rsidRDefault="00B2651E" w:rsidP="00C919FD">
            <w:pPr>
              <w:rPr>
                <w:lang w:val="en-GB"/>
              </w:rPr>
            </w:pPr>
          </w:p>
        </w:tc>
      </w:tr>
      <w:tr w:rsidR="00065F99" w:rsidRPr="00457B1E" w:rsidTr="005B4F61">
        <w:trPr>
          <w:trHeight w:val="454"/>
        </w:trPr>
        <w:tc>
          <w:tcPr>
            <w:tcW w:w="3436" w:type="dxa"/>
          </w:tcPr>
          <w:p w:rsidR="00065F99" w:rsidRPr="000B4748" w:rsidRDefault="00B2651E" w:rsidP="00C919FD">
            <w:pPr>
              <w:rPr>
                <w:lang w:val="de-DE"/>
              </w:rPr>
            </w:pPr>
            <w:r w:rsidRPr="000B4748">
              <w:rPr>
                <w:lang w:val="de-DE"/>
              </w:rPr>
              <w:t>Dimension</w:t>
            </w:r>
            <w:r w:rsidR="000B4748" w:rsidRPr="000B4748">
              <w:rPr>
                <w:lang w:val="de-DE"/>
              </w:rPr>
              <w:t xml:space="preserve"> in cm (H x W x D)</w:t>
            </w:r>
          </w:p>
        </w:tc>
        <w:tc>
          <w:tcPr>
            <w:tcW w:w="3436" w:type="dxa"/>
          </w:tcPr>
          <w:p w:rsidR="00065F99" w:rsidRPr="00457B1E" w:rsidRDefault="00065F99" w:rsidP="00C919FD">
            <w:pPr>
              <w:rPr>
                <w:lang w:val="en-GB"/>
              </w:rPr>
            </w:pPr>
            <w:r w:rsidRPr="00457B1E">
              <w:rPr>
                <w:lang w:val="en-GB"/>
              </w:rPr>
              <w:t>43.6 x 44.3 x 11.2</w:t>
            </w:r>
          </w:p>
        </w:tc>
      </w:tr>
      <w:tr w:rsidR="00B2651E" w:rsidRPr="00457B1E" w:rsidTr="005B4F61">
        <w:trPr>
          <w:trHeight w:val="454"/>
        </w:trPr>
        <w:tc>
          <w:tcPr>
            <w:tcW w:w="3436" w:type="dxa"/>
          </w:tcPr>
          <w:p w:rsidR="00B2651E" w:rsidRPr="00457B1E" w:rsidRDefault="00B2651E" w:rsidP="00C919FD">
            <w:pPr>
              <w:rPr>
                <w:lang w:val="en-GB"/>
              </w:rPr>
            </w:pPr>
            <w:r w:rsidRPr="00457B1E">
              <w:rPr>
                <w:lang w:val="en-GB"/>
              </w:rPr>
              <w:t>Weight</w:t>
            </w:r>
            <w:r w:rsidR="00757B02">
              <w:rPr>
                <w:lang w:val="en-GB"/>
              </w:rPr>
              <w:t xml:space="preserve"> in g</w:t>
            </w:r>
          </w:p>
        </w:tc>
        <w:tc>
          <w:tcPr>
            <w:tcW w:w="3436" w:type="dxa"/>
          </w:tcPr>
          <w:p w:rsidR="00B2651E" w:rsidRPr="00457B1E" w:rsidRDefault="00B2651E" w:rsidP="00757B02">
            <w:pPr>
              <w:rPr>
                <w:lang w:val="en-GB"/>
              </w:rPr>
            </w:pPr>
            <w:r w:rsidRPr="00457B1E">
              <w:rPr>
                <w:lang w:val="en-GB"/>
              </w:rPr>
              <w:t>780</w:t>
            </w:r>
          </w:p>
        </w:tc>
      </w:tr>
      <w:tr w:rsidR="007B4755" w:rsidRPr="00457B1E" w:rsidTr="005B4F61">
        <w:trPr>
          <w:trHeight w:val="454"/>
        </w:trPr>
        <w:tc>
          <w:tcPr>
            <w:tcW w:w="3436" w:type="dxa"/>
          </w:tcPr>
          <w:p w:rsidR="007B4755" w:rsidRPr="00457B1E" w:rsidRDefault="007B4755" w:rsidP="00C919FD">
            <w:pPr>
              <w:rPr>
                <w:b/>
                <w:lang w:val="en-GB"/>
              </w:rPr>
            </w:pPr>
            <w:r w:rsidRPr="00457B1E">
              <w:rPr>
                <w:b/>
                <w:lang w:val="en-GB"/>
              </w:rPr>
              <w:t>System parameters</w:t>
            </w:r>
          </w:p>
        </w:tc>
        <w:tc>
          <w:tcPr>
            <w:tcW w:w="3436" w:type="dxa"/>
          </w:tcPr>
          <w:p w:rsidR="007B4755" w:rsidRPr="00457B1E" w:rsidRDefault="007B4755" w:rsidP="00C919FD">
            <w:pPr>
              <w:rPr>
                <w:lang w:val="en-GB"/>
              </w:rPr>
            </w:pPr>
          </w:p>
        </w:tc>
      </w:tr>
      <w:tr w:rsidR="00065F99" w:rsidRPr="00457B1E" w:rsidTr="005B4F61">
        <w:trPr>
          <w:trHeight w:val="454"/>
        </w:trPr>
        <w:tc>
          <w:tcPr>
            <w:tcW w:w="3436" w:type="dxa"/>
          </w:tcPr>
          <w:p w:rsidR="00065F99" w:rsidRPr="00457B1E" w:rsidRDefault="00065F99" w:rsidP="00C919FD">
            <w:pPr>
              <w:rPr>
                <w:lang w:val="en-GB"/>
              </w:rPr>
            </w:pPr>
            <w:r w:rsidRPr="00457B1E">
              <w:rPr>
                <w:lang w:val="en-GB"/>
              </w:rPr>
              <w:t>Number of addresses</w:t>
            </w:r>
          </w:p>
        </w:tc>
        <w:tc>
          <w:tcPr>
            <w:tcW w:w="3436" w:type="dxa"/>
          </w:tcPr>
          <w:p w:rsidR="00065F99" w:rsidRPr="00457B1E" w:rsidRDefault="00065F99" w:rsidP="00C919FD">
            <w:pPr>
              <w:rPr>
                <w:lang w:val="en-GB"/>
              </w:rPr>
            </w:pPr>
            <w:r w:rsidRPr="00457B1E">
              <w:rPr>
                <w:lang w:val="en-GB"/>
              </w:rPr>
              <w:t>1500</w:t>
            </w:r>
          </w:p>
        </w:tc>
      </w:tr>
      <w:tr w:rsidR="00065F99" w:rsidRPr="00457B1E" w:rsidTr="005B4F61">
        <w:trPr>
          <w:trHeight w:val="454"/>
        </w:trPr>
        <w:tc>
          <w:tcPr>
            <w:tcW w:w="3436" w:type="dxa"/>
          </w:tcPr>
          <w:p w:rsidR="00065F99" w:rsidRPr="00457B1E" w:rsidRDefault="00065F99" w:rsidP="00C919FD">
            <w:pPr>
              <w:rPr>
                <w:lang w:val="en-GB"/>
              </w:rPr>
            </w:pPr>
            <w:r w:rsidRPr="00457B1E">
              <w:rPr>
                <w:lang w:val="en-GB"/>
              </w:rPr>
              <w:t xml:space="preserve">Number of areas </w:t>
            </w:r>
          </w:p>
        </w:tc>
        <w:tc>
          <w:tcPr>
            <w:tcW w:w="3436" w:type="dxa"/>
          </w:tcPr>
          <w:p w:rsidR="00065F99" w:rsidRPr="00457B1E" w:rsidRDefault="00065F99" w:rsidP="00C919FD">
            <w:pPr>
              <w:rPr>
                <w:lang w:val="en-GB"/>
              </w:rPr>
            </w:pPr>
            <w:r w:rsidRPr="00457B1E">
              <w:rPr>
                <w:lang w:val="en-GB"/>
              </w:rPr>
              <w:t xml:space="preserve">500 </w:t>
            </w:r>
          </w:p>
        </w:tc>
      </w:tr>
      <w:tr w:rsidR="007B4755" w:rsidRPr="00457B1E" w:rsidTr="005B4F61">
        <w:trPr>
          <w:trHeight w:val="454"/>
        </w:trPr>
        <w:tc>
          <w:tcPr>
            <w:tcW w:w="3436" w:type="dxa"/>
          </w:tcPr>
          <w:p w:rsidR="007B4755" w:rsidRPr="00457B1E" w:rsidRDefault="007B4755" w:rsidP="00C919FD">
            <w:pPr>
              <w:rPr>
                <w:lang w:val="en-GB"/>
              </w:rPr>
            </w:pPr>
            <w:r w:rsidRPr="00457B1E">
              <w:rPr>
                <w:lang w:val="en-GB"/>
              </w:rPr>
              <w:t>Number of users</w:t>
            </w:r>
          </w:p>
        </w:tc>
        <w:tc>
          <w:tcPr>
            <w:tcW w:w="3436" w:type="dxa"/>
          </w:tcPr>
          <w:p w:rsidR="007B4755" w:rsidRPr="00457B1E" w:rsidRDefault="007B4755" w:rsidP="00C919FD">
            <w:pPr>
              <w:rPr>
                <w:lang w:val="en-GB"/>
              </w:rPr>
            </w:pPr>
            <w:r w:rsidRPr="00457B1E">
              <w:rPr>
                <w:lang w:val="en-GB"/>
              </w:rPr>
              <w:t>996</w:t>
            </w:r>
          </w:p>
        </w:tc>
      </w:tr>
      <w:tr w:rsidR="008D6EA5" w:rsidRPr="00457B1E" w:rsidTr="00606F19">
        <w:trPr>
          <w:trHeight w:val="949"/>
        </w:trPr>
        <w:tc>
          <w:tcPr>
            <w:tcW w:w="3436" w:type="dxa"/>
          </w:tcPr>
          <w:p w:rsidR="008D6EA5" w:rsidRPr="00457B1E" w:rsidRDefault="008D6EA5" w:rsidP="00C919FD">
            <w:pPr>
              <w:rPr>
                <w:lang w:val="en-GB"/>
              </w:rPr>
            </w:pPr>
            <w:r>
              <w:rPr>
                <w:lang w:val="en-GB"/>
              </w:rPr>
              <w:t>Number of PINs</w:t>
            </w:r>
          </w:p>
        </w:tc>
        <w:tc>
          <w:tcPr>
            <w:tcW w:w="3436" w:type="dxa"/>
          </w:tcPr>
          <w:p w:rsidR="008D6EA5" w:rsidRPr="008D6EA5" w:rsidRDefault="008D6EA5" w:rsidP="008D6EA5">
            <w:pPr>
              <w:rPr>
                <w:lang w:val="en-GB"/>
              </w:rPr>
            </w:pPr>
            <w:r w:rsidRPr="008D6EA5">
              <w:rPr>
                <w:lang w:val="en-GB"/>
              </w:rPr>
              <w:t>996 (with 9 digits, supporting a</w:t>
            </w:r>
          </w:p>
          <w:p w:rsidR="008D6EA5" w:rsidRPr="008D6EA5" w:rsidRDefault="008D6EA5" w:rsidP="008D6EA5">
            <w:pPr>
              <w:rPr>
                <w:lang w:val="en-GB"/>
              </w:rPr>
            </w:pPr>
            <w:r w:rsidRPr="008D6EA5">
              <w:rPr>
                <w:lang w:val="en-GB"/>
              </w:rPr>
              <w:t>3-digit user ID (004 - 999) and a</w:t>
            </w:r>
          </w:p>
          <w:p w:rsidR="008D6EA5" w:rsidRPr="00457B1E" w:rsidRDefault="008D6EA5" w:rsidP="008D6EA5">
            <w:pPr>
              <w:rPr>
                <w:lang w:val="en-GB"/>
              </w:rPr>
            </w:pPr>
            <w:r w:rsidRPr="008D6EA5">
              <w:rPr>
                <w:lang w:val="en-GB"/>
              </w:rPr>
              <w:t>6-digit passcode)</w:t>
            </w:r>
          </w:p>
        </w:tc>
      </w:tr>
      <w:tr w:rsidR="008D6EA5" w:rsidRPr="00457B1E" w:rsidTr="005B4F61">
        <w:trPr>
          <w:trHeight w:val="705"/>
        </w:trPr>
        <w:tc>
          <w:tcPr>
            <w:tcW w:w="3436" w:type="dxa"/>
          </w:tcPr>
          <w:p w:rsidR="008D6EA5" w:rsidRDefault="008D6EA5" w:rsidP="00C919FD">
            <w:pPr>
              <w:rPr>
                <w:lang w:val="en-GB"/>
              </w:rPr>
            </w:pPr>
            <w:r>
              <w:rPr>
                <w:lang w:val="en-GB"/>
              </w:rPr>
              <w:t>Number of possible combination per PINs</w:t>
            </w:r>
          </w:p>
        </w:tc>
        <w:tc>
          <w:tcPr>
            <w:tcW w:w="3436" w:type="dxa"/>
          </w:tcPr>
          <w:p w:rsidR="008D6EA5" w:rsidRPr="008D6EA5" w:rsidRDefault="008D6EA5" w:rsidP="008D6EA5">
            <w:pPr>
              <w:rPr>
                <w:lang w:val="en-GB"/>
              </w:rPr>
            </w:pPr>
            <w:r>
              <w:rPr>
                <w:lang w:val="en-GB"/>
              </w:rPr>
              <w:t>1 million</w:t>
            </w:r>
          </w:p>
        </w:tc>
      </w:tr>
      <w:tr w:rsidR="008D6EA5" w:rsidRPr="00457B1E" w:rsidTr="005B4F61">
        <w:trPr>
          <w:trHeight w:val="454"/>
        </w:trPr>
        <w:tc>
          <w:tcPr>
            <w:tcW w:w="3436" w:type="dxa"/>
          </w:tcPr>
          <w:p w:rsidR="008D6EA5" w:rsidRDefault="008D6EA5" w:rsidP="00C919FD">
            <w:pPr>
              <w:rPr>
                <w:lang w:val="en-GB"/>
              </w:rPr>
            </w:pPr>
            <w:r>
              <w:rPr>
                <w:lang w:val="en-GB"/>
              </w:rPr>
              <w:t>Validity of PINs</w:t>
            </w:r>
          </w:p>
        </w:tc>
        <w:tc>
          <w:tcPr>
            <w:tcW w:w="3436" w:type="dxa"/>
          </w:tcPr>
          <w:p w:rsidR="008D6EA5" w:rsidRPr="008D6EA5" w:rsidRDefault="008D6EA5" w:rsidP="008D6EA5">
            <w:pPr>
              <w:rPr>
                <w:lang w:val="en-GB"/>
              </w:rPr>
            </w:pPr>
            <w:r w:rsidRPr="008D6EA5">
              <w:rPr>
                <w:lang w:val="en-GB"/>
              </w:rPr>
              <w:t>Permanent validity, time-limited</w:t>
            </w:r>
          </w:p>
          <w:p w:rsidR="008D6EA5" w:rsidRPr="008D6EA5" w:rsidRDefault="008D6EA5" w:rsidP="008D6EA5">
            <w:pPr>
              <w:rPr>
                <w:lang w:val="en-GB"/>
              </w:rPr>
            </w:pPr>
            <w:r w:rsidRPr="008D6EA5">
              <w:rPr>
                <w:lang w:val="en-GB"/>
              </w:rPr>
              <w:t>validity or one-time use</w:t>
            </w:r>
          </w:p>
          <w:p w:rsidR="008D6EA5" w:rsidRDefault="008D6EA5" w:rsidP="008D6EA5">
            <w:pPr>
              <w:rPr>
                <w:lang w:val="en-GB"/>
              </w:rPr>
            </w:pPr>
            <w:r w:rsidRPr="008D6EA5">
              <w:rPr>
                <w:lang w:val="en-GB"/>
              </w:rPr>
              <w:t>configurable</w:t>
            </w:r>
          </w:p>
        </w:tc>
      </w:tr>
      <w:tr w:rsidR="007B4755" w:rsidRPr="00457B1E" w:rsidTr="005B4F61">
        <w:trPr>
          <w:trHeight w:val="454"/>
        </w:trPr>
        <w:tc>
          <w:tcPr>
            <w:tcW w:w="3436" w:type="dxa"/>
          </w:tcPr>
          <w:p w:rsidR="007B4755" w:rsidRPr="00457B1E" w:rsidRDefault="007B4755" w:rsidP="00C919FD">
            <w:pPr>
              <w:rPr>
                <w:b/>
                <w:lang w:val="en-GB"/>
              </w:rPr>
            </w:pPr>
            <w:r w:rsidRPr="00457B1E">
              <w:rPr>
                <w:b/>
                <w:lang w:val="en-GB"/>
              </w:rPr>
              <w:t>Number of devices</w:t>
            </w:r>
          </w:p>
        </w:tc>
        <w:tc>
          <w:tcPr>
            <w:tcW w:w="3436" w:type="dxa"/>
          </w:tcPr>
          <w:p w:rsidR="007B4755" w:rsidRPr="00457B1E" w:rsidRDefault="007B4755" w:rsidP="00C919FD">
            <w:pPr>
              <w:rPr>
                <w:lang w:val="en-GB"/>
              </w:rPr>
            </w:pPr>
          </w:p>
        </w:tc>
      </w:tr>
      <w:tr w:rsidR="00065F99" w:rsidRPr="00457B1E" w:rsidTr="005B4F61">
        <w:trPr>
          <w:trHeight w:val="454"/>
        </w:trPr>
        <w:tc>
          <w:tcPr>
            <w:tcW w:w="3436" w:type="dxa"/>
          </w:tcPr>
          <w:p w:rsidR="00065F99" w:rsidRPr="00457B1E" w:rsidRDefault="00E32C89" w:rsidP="00C919FD">
            <w:pPr>
              <w:rPr>
                <w:lang w:val="en-GB"/>
              </w:rPr>
            </w:pPr>
            <w:r w:rsidRPr="00457B1E">
              <w:rPr>
                <w:lang w:val="en-GB"/>
              </w:rPr>
              <w:t>Point bus extension module</w:t>
            </w:r>
            <w:r w:rsidR="00D33339">
              <w:rPr>
                <w:lang w:val="en-GB"/>
              </w:rPr>
              <w:t>s</w:t>
            </w:r>
          </w:p>
        </w:tc>
        <w:tc>
          <w:tcPr>
            <w:tcW w:w="3436" w:type="dxa"/>
          </w:tcPr>
          <w:p w:rsidR="00065F99" w:rsidRPr="00457B1E" w:rsidRDefault="00D33339" w:rsidP="00D33339">
            <w:pPr>
              <w:rPr>
                <w:lang w:val="en-GB"/>
              </w:rPr>
            </w:pPr>
            <w:r>
              <w:rPr>
                <w:lang w:val="en-GB"/>
              </w:rPr>
              <w:t xml:space="preserve">8 </w:t>
            </w:r>
            <w:r w:rsidR="00065F99" w:rsidRPr="00457B1E">
              <w:rPr>
                <w:lang w:val="en-GB"/>
              </w:rPr>
              <w:t xml:space="preserve"> </w:t>
            </w:r>
          </w:p>
        </w:tc>
      </w:tr>
      <w:tr w:rsidR="009E1A42" w:rsidRPr="00457B1E" w:rsidTr="005B4F61">
        <w:trPr>
          <w:trHeight w:val="454"/>
        </w:trPr>
        <w:tc>
          <w:tcPr>
            <w:tcW w:w="3436" w:type="dxa"/>
          </w:tcPr>
          <w:p w:rsidR="009E1A42" w:rsidRPr="00457B1E" w:rsidRDefault="009E1A42" w:rsidP="00C919FD">
            <w:pPr>
              <w:rPr>
                <w:lang w:val="en-GB"/>
              </w:rPr>
            </w:pPr>
            <w:r w:rsidRPr="00457B1E">
              <w:rPr>
                <w:lang w:val="en-GB"/>
              </w:rPr>
              <w:t>Keypads</w:t>
            </w:r>
          </w:p>
        </w:tc>
        <w:tc>
          <w:tcPr>
            <w:tcW w:w="3436" w:type="dxa"/>
          </w:tcPr>
          <w:p w:rsidR="009E1A42" w:rsidRPr="00457B1E" w:rsidRDefault="009E1A42" w:rsidP="00C919FD">
            <w:pPr>
              <w:rPr>
                <w:lang w:val="en-GB"/>
              </w:rPr>
            </w:pPr>
            <w:r w:rsidRPr="00457B1E">
              <w:rPr>
                <w:lang w:val="en-GB"/>
              </w:rPr>
              <w:t>32</w:t>
            </w:r>
          </w:p>
        </w:tc>
      </w:tr>
      <w:tr w:rsidR="009E1A42" w:rsidRPr="00457B1E" w:rsidTr="005B4F61">
        <w:trPr>
          <w:trHeight w:val="454"/>
        </w:trPr>
        <w:tc>
          <w:tcPr>
            <w:tcW w:w="3436" w:type="dxa"/>
          </w:tcPr>
          <w:p w:rsidR="009E1A42" w:rsidRPr="00457B1E" w:rsidRDefault="001B3872" w:rsidP="00C919FD">
            <w:pPr>
              <w:rPr>
                <w:lang w:val="en-GB"/>
              </w:rPr>
            </w:pPr>
            <w:r w:rsidRPr="00457B1E">
              <w:rPr>
                <w:lang w:val="en-GB"/>
              </w:rPr>
              <w:t>Power s</w:t>
            </w:r>
            <w:r w:rsidR="009E1A42" w:rsidRPr="00457B1E">
              <w:rPr>
                <w:lang w:val="en-GB"/>
              </w:rPr>
              <w:t>upplies 150</w:t>
            </w:r>
            <w:r w:rsidR="00145A8A" w:rsidRPr="00457B1E">
              <w:rPr>
                <w:lang w:val="en-GB"/>
              </w:rPr>
              <w:t xml:space="preserve"> </w:t>
            </w:r>
            <w:r w:rsidR="009E1A42" w:rsidRPr="00457B1E">
              <w:rPr>
                <w:lang w:val="en-GB"/>
              </w:rPr>
              <w:t xml:space="preserve">W </w:t>
            </w:r>
          </w:p>
        </w:tc>
        <w:tc>
          <w:tcPr>
            <w:tcW w:w="3436" w:type="dxa"/>
          </w:tcPr>
          <w:p w:rsidR="009E1A42" w:rsidRPr="00457B1E" w:rsidRDefault="009E1A42" w:rsidP="00C919FD">
            <w:pPr>
              <w:rPr>
                <w:lang w:val="en-GB"/>
              </w:rPr>
            </w:pPr>
            <w:r w:rsidRPr="00457B1E">
              <w:rPr>
                <w:lang w:val="en-GB"/>
              </w:rPr>
              <w:t>32</w:t>
            </w:r>
          </w:p>
        </w:tc>
      </w:tr>
      <w:tr w:rsidR="009E1A42" w:rsidRPr="00457B1E" w:rsidTr="005B4F61">
        <w:trPr>
          <w:trHeight w:val="454"/>
        </w:trPr>
        <w:tc>
          <w:tcPr>
            <w:tcW w:w="3436" w:type="dxa"/>
          </w:tcPr>
          <w:p w:rsidR="009E1A42" w:rsidRPr="00457B1E" w:rsidRDefault="009E1A42" w:rsidP="00C919FD">
            <w:pPr>
              <w:rPr>
                <w:lang w:val="en-GB"/>
              </w:rPr>
            </w:pPr>
            <w:r w:rsidRPr="00457B1E">
              <w:rPr>
                <w:lang w:val="en-GB"/>
              </w:rPr>
              <w:t>Printers</w:t>
            </w:r>
          </w:p>
        </w:tc>
        <w:tc>
          <w:tcPr>
            <w:tcW w:w="3436" w:type="dxa"/>
          </w:tcPr>
          <w:p w:rsidR="009E1A42" w:rsidRPr="00457B1E" w:rsidRDefault="009E1A42" w:rsidP="00C919FD">
            <w:pPr>
              <w:rPr>
                <w:lang w:val="en-GB"/>
              </w:rPr>
            </w:pPr>
            <w:r w:rsidRPr="00457B1E">
              <w:rPr>
                <w:lang w:val="en-GB"/>
              </w:rPr>
              <w:t>1</w:t>
            </w:r>
          </w:p>
        </w:tc>
      </w:tr>
      <w:tr w:rsidR="009E1A42" w:rsidRPr="00457B1E" w:rsidTr="005B4F61">
        <w:trPr>
          <w:trHeight w:val="454"/>
        </w:trPr>
        <w:tc>
          <w:tcPr>
            <w:tcW w:w="3436" w:type="dxa"/>
          </w:tcPr>
          <w:p w:rsidR="009E1A42" w:rsidRPr="00457B1E" w:rsidRDefault="00106658" w:rsidP="00106658">
            <w:pPr>
              <w:rPr>
                <w:lang w:val="en-GB"/>
              </w:rPr>
            </w:pPr>
            <w:r>
              <w:rPr>
                <w:lang w:val="en-GB"/>
              </w:rPr>
              <w:t>CAN Bus</w:t>
            </w:r>
            <w:r w:rsidR="007B4755" w:rsidRPr="00457B1E">
              <w:rPr>
                <w:lang w:val="en-GB"/>
              </w:rPr>
              <w:t xml:space="preserve"> splitter </w:t>
            </w:r>
            <w:r w:rsidR="00D33339">
              <w:rPr>
                <w:lang w:val="en-GB"/>
              </w:rPr>
              <w:t>modules</w:t>
            </w:r>
            <w:r w:rsidR="009E1A42" w:rsidRPr="00457B1E">
              <w:rPr>
                <w:lang w:val="en-GB"/>
              </w:rPr>
              <w:t xml:space="preserve"> </w:t>
            </w:r>
          </w:p>
        </w:tc>
        <w:tc>
          <w:tcPr>
            <w:tcW w:w="3436" w:type="dxa"/>
          </w:tcPr>
          <w:p w:rsidR="009E1A42" w:rsidRPr="00457B1E" w:rsidRDefault="009E1A42" w:rsidP="00C919FD">
            <w:pPr>
              <w:rPr>
                <w:lang w:val="en-GB"/>
              </w:rPr>
            </w:pPr>
            <w:r w:rsidRPr="00457B1E">
              <w:rPr>
                <w:lang w:val="en-GB"/>
              </w:rPr>
              <w:t>8</w:t>
            </w:r>
          </w:p>
        </w:tc>
      </w:tr>
      <w:tr w:rsidR="007B4755" w:rsidRPr="00457B1E" w:rsidTr="005B4F61">
        <w:trPr>
          <w:trHeight w:val="454"/>
        </w:trPr>
        <w:tc>
          <w:tcPr>
            <w:tcW w:w="3436" w:type="dxa"/>
          </w:tcPr>
          <w:p w:rsidR="007B4755" w:rsidRPr="00457B1E" w:rsidRDefault="00284E04" w:rsidP="00C919FD">
            <w:pPr>
              <w:rPr>
                <w:b/>
                <w:lang w:val="en-GB"/>
              </w:rPr>
            </w:pPr>
            <w:r w:rsidRPr="00457B1E">
              <w:rPr>
                <w:b/>
                <w:lang w:val="en-GB"/>
              </w:rPr>
              <w:t>Number of inputs</w:t>
            </w:r>
          </w:p>
        </w:tc>
        <w:tc>
          <w:tcPr>
            <w:tcW w:w="3436" w:type="dxa"/>
          </w:tcPr>
          <w:p w:rsidR="007B4755" w:rsidRPr="00457B1E" w:rsidRDefault="007B4755" w:rsidP="00C919FD">
            <w:pPr>
              <w:rPr>
                <w:lang w:val="en-GB"/>
              </w:rPr>
            </w:pPr>
          </w:p>
        </w:tc>
      </w:tr>
      <w:tr w:rsidR="00284E04" w:rsidRPr="00457B1E" w:rsidTr="005B4F61">
        <w:trPr>
          <w:trHeight w:val="725"/>
        </w:trPr>
        <w:tc>
          <w:tcPr>
            <w:tcW w:w="3436" w:type="dxa"/>
          </w:tcPr>
          <w:p w:rsidR="00284E04" w:rsidRPr="00457B1E" w:rsidRDefault="00284E04" w:rsidP="00C919FD">
            <w:pPr>
              <w:rPr>
                <w:lang w:val="en-GB"/>
              </w:rPr>
            </w:pPr>
            <w:r w:rsidRPr="00457B1E">
              <w:rPr>
                <w:lang w:val="en-GB"/>
              </w:rPr>
              <w:t xml:space="preserve">Programmable inputs on addressable point bus  </w:t>
            </w:r>
          </w:p>
        </w:tc>
        <w:tc>
          <w:tcPr>
            <w:tcW w:w="3436" w:type="dxa"/>
          </w:tcPr>
          <w:p w:rsidR="00284E04" w:rsidRPr="00457B1E" w:rsidRDefault="00284E04" w:rsidP="00C919FD">
            <w:pPr>
              <w:rPr>
                <w:lang w:val="en-GB"/>
              </w:rPr>
            </w:pPr>
            <w:r w:rsidRPr="00457B1E">
              <w:rPr>
                <w:lang w:val="en-GB"/>
              </w:rPr>
              <w:t>Limited to maximum number of available addresses system wide</w:t>
            </w:r>
          </w:p>
        </w:tc>
      </w:tr>
      <w:tr w:rsidR="007B4755" w:rsidRPr="00457B1E" w:rsidTr="005B4F61">
        <w:trPr>
          <w:trHeight w:val="706"/>
        </w:trPr>
        <w:tc>
          <w:tcPr>
            <w:tcW w:w="3436" w:type="dxa"/>
          </w:tcPr>
          <w:p w:rsidR="007B4755" w:rsidRPr="00457B1E" w:rsidRDefault="00284E04" w:rsidP="00C919FD">
            <w:pPr>
              <w:rPr>
                <w:lang w:val="en-GB"/>
              </w:rPr>
            </w:pPr>
            <w:r w:rsidRPr="00457B1E">
              <w:rPr>
                <w:lang w:val="en-GB"/>
              </w:rPr>
              <w:t>Number of inputs (on control panel)</w:t>
            </w:r>
          </w:p>
        </w:tc>
        <w:tc>
          <w:tcPr>
            <w:tcW w:w="3436" w:type="dxa"/>
          </w:tcPr>
          <w:p w:rsidR="007B4755" w:rsidRPr="00457B1E" w:rsidRDefault="00284E04" w:rsidP="00C919FD">
            <w:pPr>
              <w:rPr>
                <w:lang w:val="en-GB"/>
              </w:rPr>
            </w:pPr>
            <w:r w:rsidRPr="00457B1E">
              <w:rPr>
                <w:lang w:val="en-GB"/>
              </w:rPr>
              <w:t>8</w:t>
            </w:r>
          </w:p>
        </w:tc>
      </w:tr>
      <w:tr w:rsidR="00284E04" w:rsidRPr="00457B1E" w:rsidTr="005B4F61">
        <w:trPr>
          <w:trHeight w:val="454"/>
        </w:trPr>
        <w:tc>
          <w:tcPr>
            <w:tcW w:w="3436" w:type="dxa"/>
          </w:tcPr>
          <w:p w:rsidR="00284E04" w:rsidRPr="00457B1E" w:rsidRDefault="00284E04" w:rsidP="00C919FD">
            <w:pPr>
              <w:rPr>
                <w:b/>
                <w:lang w:val="en-GB"/>
              </w:rPr>
            </w:pPr>
            <w:r w:rsidRPr="00457B1E">
              <w:rPr>
                <w:b/>
                <w:lang w:val="en-GB"/>
              </w:rPr>
              <w:t>Number of outputs</w:t>
            </w:r>
          </w:p>
        </w:tc>
        <w:tc>
          <w:tcPr>
            <w:tcW w:w="3436" w:type="dxa"/>
          </w:tcPr>
          <w:p w:rsidR="00284E04" w:rsidRPr="00457B1E" w:rsidRDefault="00284E04" w:rsidP="00C919FD">
            <w:pPr>
              <w:rPr>
                <w:lang w:val="en-GB"/>
              </w:rPr>
            </w:pPr>
          </w:p>
        </w:tc>
      </w:tr>
      <w:tr w:rsidR="00284E04" w:rsidRPr="00457B1E" w:rsidTr="005B4F61">
        <w:trPr>
          <w:trHeight w:val="687"/>
        </w:trPr>
        <w:tc>
          <w:tcPr>
            <w:tcW w:w="3436" w:type="dxa"/>
          </w:tcPr>
          <w:p w:rsidR="00284E04" w:rsidRPr="00457B1E" w:rsidRDefault="00284E04" w:rsidP="00284E04">
            <w:pPr>
              <w:rPr>
                <w:lang w:val="en-GB"/>
              </w:rPr>
            </w:pPr>
            <w:r w:rsidRPr="00457B1E">
              <w:rPr>
                <w:lang w:val="en-GB"/>
              </w:rPr>
              <w:t xml:space="preserve">Programmable outputs on addressable point bus  </w:t>
            </w:r>
          </w:p>
        </w:tc>
        <w:tc>
          <w:tcPr>
            <w:tcW w:w="3436" w:type="dxa"/>
          </w:tcPr>
          <w:p w:rsidR="00284E04" w:rsidRPr="00457B1E" w:rsidRDefault="00284E04" w:rsidP="00284E04">
            <w:pPr>
              <w:rPr>
                <w:lang w:val="en-GB"/>
              </w:rPr>
            </w:pPr>
            <w:r w:rsidRPr="00457B1E">
              <w:rPr>
                <w:lang w:val="en-GB"/>
              </w:rPr>
              <w:t>Limited to maximum number of available addresses system wide</w:t>
            </w:r>
          </w:p>
        </w:tc>
      </w:tr>
      <w:tr w:rsidR="00EB2623" w:rsidRPr="00457B1E" w:rsidTr="005B4F61">
        <w:trPr>
          <w:trHeight w:val="429"/>
        </w:trPr>
        <w:tc>
          <w:tcPr>
            <w:tcW w:w="3436" w:type="dxa"/>
          </w:tcPr>
          <w:p w:rsidR="00EB2623" w:rsidRPr="00457B1E" w:rsidRDefault="00EB2623" w:rsidP="00284E04">
            <w:pPr>
              <w:rPr>
                <w:lang w:val="en-GB"/>
              </w:rPr>
            </w:pPr>
            <w:r w:rsidRPr="00457B1E">
              <w:rPr>
                <w:lang w:val="en-GB"/>
              </w:rPr>
              <w:t>Power drive (on control panel)</w:t>
            </w:r>
          </w:p>
        </w:tc>
        <w:tc>
          <w:tcPr>
            <w:tcW w:w="3436" w:type="dxa"/>
          </w:tcPr>
          <w:p w:rsidR="00EB2623" w:rsidRPr="00457B1E" w:rsidRDefault="00EB2623" w:rsidP="00284E04">
            <w:pPr>
              <w:rPr>
                <w:lang w:val="en-GB"/>
              </w:rPr>
            </w:pPr>
            <w:r w:rsidRPr="00457B1E">
              <w:rPr>
                <w:lang w:val="en-GB"/>
              </w:rPr>
              <w:t>2</w:t>
            </w:r>
          </w:p>
        </w:tc>
      </w:tr>
      <w:tr w:rsidR="00EB2623" w:rsidRPr="00457B1E" w:rsidTr="005B4F61">
        <w:trPr>
          <w:trHeight w:val="420"/>
        </w:trPr>
        <w:tc>
          <w:tcPr>
            <w:tcW w:w="3436" w:type="dxa"/>
          </w:tcPr>
          <w:p w:rsidR="00EB2623" w:rsidRPr="00457B1E" w:rsidRDefault="00EB2623" w:rsidP="00284E04">
            <w:pPr>
              <w:rPr>
                <w:lang w:val="en-GB"/>
              </w:rPr>
            </w:pPr>
            <w:r w:rsidRPr="00457B1E">
              <w:rPr>
                <w:lang w:val="en-GB"/>
              </w:rPr>
              <w:lastRenderedPageBreak/>
              <w:t>Dry contact (on control panel)</w:t>
            </w:r>
          </w:p>
        </w:tc>
        <w:tc>
          <w:tcPr>
            <w:tcW w:w="3436" w:type="dxa"/>
          </w:tcPr>
          <w:p w:rsidR="00EB2623" w:rsidRPr="00457B1E" w:rsidRDefault="00EB2623" w:rsidP="00284E04">
            <w:pPr>
              <w:rPr>
                <w:lang w:val="en-GB"/>
              </w:rPr>
            </w:pPr>
            <w:r w:rsidRPr="00457B1E">
              <w:rPr>
                <w:lang w:val="en-GB"/>
              </w:rPr>
              <w:t>2</w:t>
            </w:r>
          </w:p>
        </w:tc>
      </w:tr>
      <w:tr w:rsidR="00284E04" w:rsidRPr="00457B1E" w:rsidTr="005B4F61">
        <w:trPr>
          <w:trHeight w:val="695"/>
        </w:trPr>
        <w:tc>
          <w:tcPr>
            <w:tcW w:w="3436" w:type="dxa"/>
          </w:tcPr>
          <w:p w:rsidR="00284E04" w:rsidRPr="00457B1E" w:rsidRDefault="00EB2623" w:rsidP="00284E04">
            <w:pPr>
              <w:rPr>
                <w:lang w:val="en-GB"/>
              </w:rPr>
            </w:pPr>
            <w:r w:rsidRPr="00457B1E">
              <w:rPr>
                <w:lang w:val="en-GB"/>
              </w:rPr>
              <w:t>Auxiliary power (on control panel)</w:t>
            </w:r>
            <w:r w:rsidR="00284E04" w:rsidRPr="00457B1E">
              <w:rPr>
                <w:lang w:val="en-GB"/>
              </w:rPr>
              <w:t xml:space="preserve"> </w:t>
            </w:r>
          </w:p>
        </w:tc>
        <w:tc>
          <w:tcPr>
            <w:tcW w:w="3436" w:type="dxa"/>
          </w:tcPr>
          <w:p w:rsidR="00284E04" w:rsidRPr="00457B1E" w:rsidRDefault="00EB2623" w:rsidP="00284E04">
            <w:pPr>
              <w:rPr>
                <w:lang w:val="en-GB"/>
              </w:rPr>
            </w:pPr>
            <w:r w:rsidRPr="00457B1E">
              <w:rPr>
                <w:lang w:val="en-GB"/>
              </w:rPr>
              <w:t>1</w:t>
            </w:r>
          </w:p>
        </w:tc>
      </w:tr>
      <w:tr w:rsidR="00284E04" w:rsidRPr="00457B1E" w:rsidTr="005B4F61">
        <w:trPr>
          <w:trHeight w:val="761"/>
        </w:trPr>
        <w:tc>
          <w:tcPr>
            <w:tcW w:w="3436" w:type="dxa"/>
          </w:tcPr>
          <w:p w:rsidR="00284E04" w:rsidRPr="00457B1E" w:rsidRDefault="00EB2623" w:rsidP="003A226E">
            <w:pPr>
              <w:rPr>
                <w:lang w:val="en-GB"/>
              </w:rPr>
            </w:pPr>
            <w:r w:rsidRPr="00457B1E">
              <w:rPr>
                <w:lang w:val="en-GB"/>
              </w:rPr>
              <w:t xml:space="preserve">Supervised output (on </w:t>
            </w:r>
            <w:r w:rsidR="003A226E" w:rsidRPr="00457B1E">
              <w:rPr>
                <w:lang w:val="en-GB"/>
              </w:rPr>
              <w:t>interface</w:t>
            </w:r>
            <w:r w:rsidRPr="00457B1E">
              <w:rPr>
                <w:lang w:val="en-GB"/>
              </w:rPr>
              <w:t xml:space="preserve"> module)</w:t>
            </w:r>
          </w:p>
        </w:tc>
        <w:tc>
          <w:tcPr>
            <w:tcW w:w="3436" w:type="dxa"/>
          </w:tcPr>
          <w:p w:rsidR="00284E04" w:rsidRPr="00457B1E" w:rsidRDefault="00EB2623" w:rsidP="00284E04">
            <w:pPr>
              <w:rPr>
                <w:lang w:val="en-GB"/>
              </w:rPr>
            </w:pPr>
            <w:r w:rsidRPr="00457B1E">
              <w:rPr>
                <w:lang w:val="en-GB"/>
              </w:rPr>
              <w:t>3</w:t>
            </w:r>
          </w:p>
        </w:tc>
      </w:tr>
      <w:tr w:rsidR="00284E04" w:rsidRPr="00457B1E" w:rsidTr="005B4F61">
        <w:trPr>
          <w:trHeight w:val="454"/>
        </w:trPr>
        <w:tc>
          <w:tcPr>
            <w:tcW w:w="3436" w:type="dxa"/>
          </w:tcPr>
          <w:p w:rsidR="00284E04" w:rsidRPr="00457B1E" w:rsidRDefault="00EB2623" w:rsidP="003A226E">
            <w:pPr>
              <w:rPr>
                <w:lang w:val="en-GB"/>
              </w:rPr>
            </w:pPr>
            <w:r w:rsidRPr="00457B1E">
              <w:rPr>
                <w:lang w:val="en-GB"/>
              </w:rPr>
              <w:t xml:space="preserve">Open-collector </w:t>
            </w:r>
            <w:r w:rsidR="003A226E" w:rsidRPr="00457B1E">
              <w:rPr>
                <w:lang w:val="en-GB"/>
              </w:rPr>
              <w:t>output (on interface</w:t>
            </w:r>
            <w:r w:rsidRPr="00457B1E">
              <w:rPr>
                <w:lang w:val="en-GB"/>
              </w:rPr>
              <w:t xml:space="preserve"> module)</w:t>
            </w:r>
          </w:p>
        </w:tc>
        <w:tc>
          <w:tcPr>
            <w:tcW w:w="3436" w:type="dxa"/>
          </w:tcPr>
          <w:p w:rsidR="00284E04" w:rsidRPr="00457B1E" w:rsidRDefault="00EB2623" w:rsidP="00284E04">
            <w:pPr>
              <w:rPr>
                <w:lang w:val="en-GB"/>
              </w:rPr>
            </w:pPr>
            <w:r w:rsidRPr="00457B1E">
              <w:rPr>
                <w:lang w:val="en-GB"/>
              </w:rPr>
              <w:t>2</w:t>
            </w:r>
          </w:p>
        </w:tc>
      </w:tr>
    </w:tbl>
    <w:p w:rsidR="00FD53E4" w:rsidRPr="00457B1E" w:rsidRDefault="00FD53E4" w:rsidP="00FD53E4">
      <w:pPr>
        <w:rPr>
          <w:lang w:val="en-GB"/>
        </w:rPr>
      </w:pPr>
    </w:p>
    <w:p w:rsidR="006E6E48" w:rsidRPr="00457B1E" w:rsidRDefault="00065F99" w:rsidP="00FD53E4">
      <w:pPr>
        <w:pStyle w:val="Heading3"/>
      </w:pPr>
      <w:r w:rsidRPr="00457B1E">
        <w:tab/>
      </w:r>
      <w:bookmarkStart w:id="98" w:name="_Toc425782647"/>
      <w:bookmarkStart w:id="99" w:name="_Toc427571247"/>
      <w:bookmarkStart w:id="100" w:name="_Toc429555769"/>
      <w:bookmarkStart w:id="101" w:name="_Toc431284339"/>
      <w:bookmarkStart w:id="102" w:name="_Toc433706100"/>
      <w:bookmarkStart w:id="103" w:name="_Toc445450961"/>
      <w:bookmarkStart w:id="104" w:name="_Toc445725387"/>
      <w:bookmarkStart w:id="105" w:name="_Toc446403251"/>
      <w:bookmarkStart w:id="106" w:name="_Toc446512068"/>
      <w:bookmarkStart w:id="107" w:name="_Toc446513267"/>
      <w:bookmarkStart w:id="108" w:name="_Toc448127568"/>
      <w:bookmarkStart w:id="109" w:name="_Toc448243819"/>
      <w:r w:rsidR="00FD53E4" w:rsidRPr="00457B1E">
        <w:t>Environ</w:t>
      </w:r>
      <w:r w:rsidR="006E6E48" w:rsidRPr="00457B1E">
        <w:t>mental</w:t>
      </w:r>
      <w:bookmarkEnd w:id="98"/>
      <w:bookmarkEnd w:id="99"/>
      <w:bookmarkEnd w:id="100"/>
      <w:bookmarkEnd w:id="101"/>
      <w:bookmarkEnd w:id="102"/>
      <w:bookmarkEnd w:id="103"/>
      <w:bookmarkEnd w:id="104"/>
      <w:bookmarkEnd w:id="105"/>
      <w:bookmarkEnd w:id="106"/>
      <w:bookmarkEnd w:id="107"/>
      <w:bookmarkEnd w:id="108"/>
      <w:bookmarkEnd w:id="109"/>
      <w:r w:rsidR="006E6E48" w:rsidRPr="00457B1E">
        <w:t xml:space="preserve"> </w:t>
      </w:r>
    </w:p>
    <w:p w:rsidR="006E6E48" w:rsidRPr="00457B1E" w:rsidRDefault="006E6E48" w:rsidP="006E6E48">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6"/>
      </w:tblGrid>
      <w:tr w:rsidR="006E6E48" w:rsidRPr="00457B1E" w:rsidTr="005B4F61">
        <w:trPr>
          <w:trHeight w:val="629"/>
        </w:trPr>
        <w:tc>
          <w:tcPr>
            <w:tcW w:w="3436" w:type="dxa"/>
          </w:tcPr>
          <w:p w:rsidR="006E6E48" w:rsidRPr="00457B1E" w:rsidRDefault="008D6EA5" w:rsidP="008D6EA5">
            <w:pPr>
              <w:rPr>
                <w:lang w:val="en-GB"/>
              </w:rPr>
            </w:pPr>
            <w:r>
              <w:rPr>
                <w:lang w:val="en-GB"/>
              </w:rPr>
              <w:t>Minimum o</w:t>
            </w:r>
            <w:r w:rsidR="006E6E48" w:rsidRPr="00457B1E">
              <w:rPr>
                <w:lang w:val="en-GB"/>
              </w:rPr>
              <w:t>perating temperature</w:t>
            </w:r>
            <w:r w:rsidR="00757B02">
              <w:rPr>
                <w:lang w:val="en-GB"/>
              </w:rPr>
              <w:t xml:space="preserve"> in </w:t>
            </w:r>
            <w:r w:rsidR="00757B02" w:rsidRPr="00457B1E">
              <w:rPr>
                <w:lang w:val="en-GB"/>
              </w:rPr>
              <w:t xml:space="preserve">°C  </w:t>
            </w:r>
          </w:p>
        </w:tc>
        <w:tc>
          <w:tcPr>
            <w:tcW w:w="3436" w:type="dxa"/>
          </w:tcPr>
          <w:p w:rsidR="006E6E48" w:rsidRPr="00457B1E" w:rsidRDefault="006E6E48" w:rsidP="008D6EA5">
            <w:pPr>
              <w:rPr>
                <w:lang w:val="en-GB"/>
              </w:rPr>
            </w:pPr>
            <w:r w:rsidRPr="00457B1E">
              <w:rPr>
                <w:lang w:val="en-GB"/>
              </w:rPr>
              <w:t>-10</w:t>
            </w:r>
          </w:p>
        </w:tc>
      </w:tr>
      <w:tr w:rsidR="008D6EA5" w:rsidRPr="00457B1E" w:rsidTr="005B4F61">
        <w:trPr>
          <w:trHeight w:val="709"/>
        </w:trPr>
        <w:tc>
          <w:tcPr>
            <w:tcW w:w="3436" w:type="dxa"/>
          </w:tcPr>
          <w:p w:rsidR="008D6EA5" w:rsidRPr="00457B1E" w:rsidRDefault="008D6EA5" w:rsidP="008D6EA5">
            <w:pPr>
              <w:rPr>
                <w:lang w:val="en-GB"/>
              </w:rPr>
            </w:pPr>
            <w:r>
              <w:rPr>
                <w:lang w:val="en-GB"/>
              </w:rPr>
              <w:t>Maximum o</w:t>
            </w:r>
            <w:r w:rsidRPr="00457B1E">
              <w:rPr>
                <w:lang w:val="en-GB"/>
              </w:rPr>
              <w:t>perating temperature</w:t>
            </w:r>
            <w:r>
              <w:rPr>
                <w:lang w:val="en-GB"/>
              </w:rPr>
              <w:t xml:space="preserve"> in </w:t>
            </w:r>
            <w:r w:rsidRPr="00457B1E">
              <w:rPr>
                <w:lang w:val="en-GB"/>
              </w:rPr>
              <w:t xml:space="preserve">°C  </w:t>
            </w:r>
          </w:p>
        </w:tc>
        <w:tc>
          <w:tcPr>
            <w:tcW w:w="3436" w:type="dxa"/>
          </w:tcPr>
          <w:p w:rsidR="008D6EA5" w:rsidRPr="00457B1E" w:rsidRDefault="008D6EA5" w:rsidP="00757B02">
            <w:pPr>
              <w:rPr>
                <w:lang w:val="en-GB"/>
              </w:rPr>
            </w:pPr>
            <w:r>
              <w:rPr>
                <w:lang w:val="en-GB"/>
              </w:rPr>
              <w:t>55</w:t>
            </w:r>
          </w:p>
        </w:tc>
      </w:tr>
      <w:tr w:rsidR="006E6E48" w:rsidRPr="00457B1E" w:rsidTr="005B4F61">
        <w:trPr>
          <w:trHeight w:val="710"/>
        </w:trPr>
        <w:tc>
          <w:tcPr>
            <w:tcW w:w="3436" w:type="dxa"/>
          </w:tcPr>
          <w:p w:rsidR="006E6E48" w:rsidRPr="00457B1E" w:rsidRDefault="008D6EA5" w:rsidP="008D6EA5">
            <w:pPr>
              <w:rPr>
                <w:lang w:val="en-GB"/>
              </w:rPr>
            </w:pPr>
            <w:r>
              <w:rPr>
                <w:lang w:val="en-GB"/>
              </w:rPr>
              <w:t>Minimum s</w:t>
            </w:r>
            <w:r w:rsidR="006E6E48" w:rsidRPr="00457B1E">
              <w:rPr>
                <w:lang w:val="en-GB"/>
              </w:rPr>
              <w:t>torage temperature</w:t>
            </w:r>
            <w:r w:rsidR="00757B02">
              <w:rPr>
                <w:lang w:val="en-GB"/>
              </w:rPr>
              <w:t xml:space="preserve"> in </w:t>
            </w:r>
            <w:r w:rsidR="00757B02" w:rsidRPr="00457B1E">
              <w:rPr>
                <w:lang w:val="en-GB"/>
              </w:rPr>
              <w:t xml:space="preserve">°C  </w:t>
            </w:r>
          </w:p>
        </w:tc>
        <w:tc>
          <w:tcPr>
            <w:tcW w:w="3436" w:type="dxa"/>
          </w:tcPr>
          <w:p w:rsidR="006E6E48" w:rsidRPr="00457B1E" w:rsidRDefault="008D6EA5" w:rsidP="00757B02">
            <w:pPr>
              <w:rPr>
                <w:lang w:val="en-GB"/>
              </w:rPr>
            </w:pPr>
            <w:r>
              <w:rPr>
                <w:lang w:val="en-GB"/>
              </w:rPr>
              <w:t>-20</w:t>
            </w:r>
            <w:r w:rsidR="00145A8A" w:rsidRPr="00457B1E">
              <w:rPr>
                <w:lang w:val="en-GB"/>
              </w:rPr>
              <w:t xml:space="preserve"> </w:t>
            </w:r>
          </w:p>
        </w:tc>
      </w:tr>
      <w:tr w:rsidR="008D6EA5" w:rsidRPr="00457B1E" w:rsidTr="005B4F61">
        <w:trPr>
          <w:trHeight w:val="578"/>
        </w:trPr>
        <w:tc>
          <w:tcPr>
            <w:tcW w:w="3436" w:type="dxa"/>
          </w:tcPr>
          <w:p w:rsidR="008D6EA5" w:rsidRDefault="008D6EA5" w:rsidP="008D6EA5">
            <w:pPr>
              <w:rPr>
                <w:lang w:val="en-GB"/>
              </w:rPr>
            </w:pPr>
            <w:r>
              <w:rPr>
                <w:lang w:val="en-GB"/>
              </w:rPr>
              <w:t>Maximum s</w:t>
            </w:r>
            <w:r w:rsidRPr="00457B1E">
              <w:rPr>
                <w:lang w:val="en-GB"/>
              </w:rPr>
              <w:t>torage temperature</w:t>
            </w:r>
            <w:r>
              <w:rPr>
                <w:lang w:val="en-GB"/>
              </w:rPr>
              <w:t xml:space="preserve"> in </w:t>
            </w:r>
            <w:r w:rsidRPr="00457B1E">
              <w:rPr>
                <w:lang w:val="en-GB"/>
              </w:rPr>
              <w:t xml:space="preserve">°C  </w:t>
            </w:r>
          </w:p>
        </w:tc>
        <w:tc>
          <w:tcPr>
            <w:tcW w:w="3436" w:type="dxa"/>
          </w:tcPr>
          <w:p w:rsidR="008D6EA5" w:rsidRPr="00457B1E" w:rsidRDefault="008D6EA5" w:rsidP="00757B02">
            <w:pPr>
              <w:rPr>
                <w:lang w:val="en-GB"/>
              </w:rPr>
            </w:pPr>
            <w:r>
              <w:rPr>
                <w:lang w:val="en-GB"/>
              </w:rPr>
              <w:t>60</w:t>
            </w:r>
          </w:p>
        </w:tc>
      </w:tr>
      <w:tr w:rsidR="006E6E48" w:rsidRPr="00457B1E" w:rsidTr="003C6A1F">
        <w:trPr>
          <w:trHeight w:val="377"/>
        </w:trPr>
        <w:tc>
          <w:tcPr>
            <w:tcW w:w="3436" w:type="dxa"/>
          </w:tcPr>
          <w:p w:rsidR="006E6E48" w:rsidRPr="00457B1E" w:rsidRDefault="008D6EA5" w:rsidP="003C6A1F">
            <w:pPr>
              <w:rPr>
                <w:lang w:val="en-GB"/>
              </w:rPr>
            </w:pPr>
            <w:r>
              <w:rPr>
                <w:lang w:val="en-GB"/>
              </w:rPr>
              <w:t>Minimum r</w:t>
            </w:r>
            <w:r w:rsidR="006E6E48" w:rsidRPr="00457B1E">
              <w:rPr>
                <w:lang w:val="en-GB"/>
              </w:rPr>
              <w:t xml:space="preserve">elative humidity </w:t>
            </w:r>
            <w:r>
              <w:rPr>
                <w:lang w:val="en-GB"/>
              </w:rPr>
              <w:t>in %</w:t>
            </w:r>
          </w:p>
        </w:tc>
        <w:tc>
          <w:tcPr>
            <w:tcW w:w="3436" w:type="dxa"/>
          </w:tcPr>
          <w:p w:rsidR="006E6E48" w:rsidRPr="00457B1E" w:rsidRDefault="008D6EA5" w:rsidP="001B3872">
            <w:pPr>
              <w:rPr>
                <w:lang w:val="en-GB"/>
              </w:rPr>
            </w:pPr>
            <w:r>
              <w:rPr>
                <w:lang w:val="en-GB"/>
              </w:rPr>
              <w:t>5</w:t>
            </w:r>
          </w:p>
        </w:tc>
      </w:tr>
      <w:tr w:rsidR="008D6EA5" w:rsidRPr="00457B1E" w:rsidTr="005B4F61">
        <w:trPr>
          <w:trHeight w:val="695"/>
        </w:trPr>
        <w:tc>
          <w:tcPr>
            <w:tcW w:w="3436" w:type="dxa"/>
          </w:tcPr>
          <w:p w:rsidR="008D6EA5" w:rsidRDefault="008D6EA5" w:rsidP="008D6EA5">
            <w:pPr>
              <w:rPr>
                <w:lang w:val="en-GB"/>
              </w:rPr>
            </w:pPr>
            <w:r>
              <w:rPr>
                <w:lang w:val="en-GB"/>
              </w:rPr>
              <w:t>Maximum relative humidity in %</w:t>
            </w:r>
          </w:p>
        </w:tc>
        <w:tc>
          <w:tcPr>
            <w:tcW w:w="3436" w:type="dxa"/>
          </w:tcPr>
          <w:p w:rsidR="008D6EA5" w:rsidRDefault="008D6EA5" w:rsidP="001B3872">
            <w:pPr>
              <w:rPr>
                <w:lang w:val="en-GB"/>
              </w:rPr>
            </w:pPr>
            <w:r>
              <w:rPr>
                <w:lang w:val="en-GB"/>
              </w:rPr>
              <w:t>95</w:t>
            </w:r>
          </w:p>
        </w:tc>
      </w:tr>
      <w:tr w:rsidR="006E6E48" w:rsidRPr="00457B1E" w:rsidTr="005B4F61">
        <w:trPr>
          <w:trHeight w:val="860"/>
        </w:trPr>
        <w:tc>
          <w:tcPr>
            <w:tcW w:w="3436" w:type="dxa"/>
          </w:tcPr>
          <w:p w:rsidR="006E6E48" w:rsidRPr="00457B1E" w:rsidRDefault="006E6E48" w:rsidP="00C919FD">
            <w:pPr>
              <w:rPr>
                <w:lang w:val="en-GB"/>
              </w:rPr>
            </w:pPr>
            <w:r w:rsidRPr="00457B1E">
              <w:rPr>
                <w:lang w:val="en-GB"/>
              </w:rPr>
              <w:t>Protection class</w:t>
            </w:r>
          </w:p>
        </w:tc>
        <w:tc>
          <w:tcPr>
            <w:tcW w:w="3436" w:type="dxa"/>
          </w:tcPr>
          <w:p w:rsidR="001B761E" w:rsidRPr="00457B1E" w:rsidRDefault="001B761E" w:rsidP="00200A83">
            <w:pPr>
              <w:rPr>
                <w:lang w:val="en-GB"/>
              </w:rPr>
            </w:pPr>
            <w:r w:rsidRPr="00457B1E">
              <w:rPr>
                <w:lang w:val="en-GB"/>
              </w:rPr>
              <w:t>IP30</w:t>
            </w:r>
          </w:p>
          <w:p w:rsidR="006E6E48" w:rsidRPr="00457B1E" w:rsidRDefault="00200A83" w:rsidP="00200A83">
            <w:pPr>
              <w:rPr>
                <w:lang w:val="en-GB"/>
              </w:rPr>
            </w:pPr>
            <w:r w:rsidRPr="00457B1E">
              <w:rPr>
                <w:lang w:val="en-GB"/>
              </w:rPr>
              <w:t>IP31 (with an edge protection profile)</w:t>
            </w:r>
            <w:r w:rsidR="006E6E48" w:rsidRPr="00457B1E">
              <w:rPr>
                <w:lang w:val="en-GB"/>
              </w:rPr>
              <w:t xml:space="preserve"> </w:t>
            </w:r>
          </w:p>
        </w:tc>
      </w:tr>
      <w:tr w:rsidR="00200A83" w:rsidRPr="00457B1E" w:rsidTr="005B4F61">
        <w:trPr>
          <w:trHeight w:val="454"/>
        </w:trPr>
        <w:tc>
          <w:tcPr>
            <w:tcW w:w="3436" w:type="dxa"/>
          </w:tcPr>
          <w:p w:rsidR="00200A83" w:rsidRPr="00457B1E" w:rsidRDefault="00B6144D" w:rsidP="00C919FD">
            <w:pPr>
              <w:rPr>
                <w:lang w:val="en-GB"/>
              </w:rPr>
            </w:pPr>
            <w:r w:rsidRPr="00457B1E">
              <w:rPr>
                <w:lang w:val="en-GB"/>
              </w:rPr>
              <w:t>Security level</w:t>
            </w:r>
          </w:p>
        </w:tc>
        <w:tc>
          <w:tcPr>
            <w:tcW w:w="3436" w:type="dxa"/>
          </w:tcPr>
          <w:p w:rsidR="00200A83" w:rsidRPr="00457B1E" w:rsidRDefault="00B6144D" w:rsidP="00200A83">
            <w:pPr>
              <w:rPr>
                <w:lang w:val="en-GB"/>
              </w:rPr>
            </w:pPr>
            <w:r w:rsidRPr="00457B1E">
              <w:rPr>
                <w:lang w:val="en-GB"/>
              </w:rPr>
              <w:t>IK06</w:t>
            </w:r>
          </w:p>
        </w:tc>
      </w:tr>
      <w:tr w:rsidR="006E6E48" w:rsidRPr="00457B1E" w:rsidTr="00606F19">
        <w:trPr>
          <w:trHeight w:val="964"/>
        </w:trPr>
        <w:tc>
          <w:tcPr>
            <w:tcW w:w="3436" w:type="dxa"/>
          </w:tcPr>
          <w:p w:rsidR="006E6E48" w:rsidRPr="00457B1E" w:rsidRDefault="006E6E48" w:rsidP="00C919FD">
            <w:pPr>
              <w:rPr>
                <w:lang w:val="en-GB"/>
              </w:rPr>
            </w:pPr>
            <w:r w:rsidRPr="00457B1E">
              <w:rPr>
                <w:lang w:val="en-GB"/>
              </w:rPr>
              <w:t>Environmental class</w:t>
            </w:r>
          </w:p>
        </w:tc>
        <w:tc>
          <w:tcPr>
            <w:tcW w:w="3436" w:type="dxa"/>
          </w:tcPr>
          <w:p w:rsidR="00145A8A" w:rsidRPr="000B4748" w:rsidRDefault="006E6E48" w:rsidP="00145A8A">
            <w:pPr>
              <w:rPr>
                <w:lang w:val="fr-FR"/>
              </w:rPr>
            </w:pPr>
            <w:r w:rsidRPr="000B4748">
              <w:rPr>
                <w:lang w:val="fr-FR"/>
              </w:rPr>
              <w:t>II</w:t>
            </w:r>
            <w:r w:rsidR="00145A8A" w:rsidRPr="000B4748">
              <w:rPr>
                <w:lang w:val="fr-FR"/>
              </w:rPr>
              <w:t>:</w:t>
            </w:r>
            <w:r w:rsidR="00145A8A" w:rsidRPr="000B4748">
              <w:rPr>
                <w:lang w:val="fr-FR"/>
              </w:rPr>
              <w:br/>
              <w:t>EN60950-1 ; EN50130-4 ;</w:t>
            </w:r>
          </w:p>
          <w:p w:rsidR="006E6E48" w:rsidRPr="000B4748" w:rsidRDefault="00145A8A" w:rsidP="00145A8A">
            <w:pPr>
              <w:rPr>
                <w:lang w:val="fr-FR"/>
              </w:rPr>
            </w:pPr>
            <w:r w:rsidRPr="000B4748">
              <w:rPr>
                <w:lang w:val="fr-FR"/>
              </w:rPr>
              <w:t>EN50131-1 ; VdS 2110</w:t>
            </w:r>
          </w:p>
        </w:tc>
      </w:tr>
      <w:tr w:rsidR="006E6E48" w:rsidRPr="00457B1E" w:rsidTr="005B4F61">
        <w:trPr>
          <w:trHeight w:val="454"/>
        </w:trPr>
        <w:tc>
          <w:tcPr>
            <w:tcW w:w="3436" w:type="dxa"/>
          </w:tcPr>
          <w:p w:rsidR="006E6E48" w:rsidRPr="00457B1E" w:rsidRDefault="006E6E48" w:rsidP="00C919FD">
            <w:pPr>
              <w:rPr>
                <w:lang w:val="en-GB"/>
              </w:rPr>
            </w:pPr>
            <w:r w:rsidRPr="00457B1E">
              <w:rPr>
                <w:lang w:val="en-GB"/>
              </w:rPr>
              <w:t xml:space="preserve">Usage </w:t>
            </w:r>
          </w:p>
        </w:tc>
        <w:tc>
          <w:tcPr>
            <w:tcW w:w="3436" w:type="dxa"/>
          </w:tcPr>
          <w:p w:rsidR="006E6E48" w:rsidRPr="00457B1E" w:rsidRDefault="006E6E48" w:rsidP="00C919FD">
            <w:pPr>
              <w:rPr>
                <w:lang w:val="en-GB"/>
              </w:rPr>
            </w:pPr>
            <w:r w:rsidRPr="00457B1E">
              <w:rPr>
                <w:lang w:val="en-GB"/>
              </w:rPr>
              <w:t xml:space="preserve">Indoor </w:t>
            </w:r>
          </w:p>
        </w:tc>
      </w:tr>
    </w:tbl>
    <w:p w:rsidR="00844F6C" w:rsidRPr="00457B1E" w:rsidRDefault="007C6B67" w:rsidP="00844F6C">
      <w:pPr>
        <w:pStyle w:val="Heading2"/>
      </w:pPr>
      <w:bookmarkStart w:id="110" w:name="_Toc424628645"/>
      <w:bookmarkStart w:id="111" w:name="_Toc448243820"/>
      <w:r w:rsidRPr="00457B1E">
        <w:t>Control Panel</w:t>
      </w:r>
      <w:bookmarkEnd w:id="110"/>
      <w:bookmarkEnd w:id="111"/>
    </w:p>
    <w:p w:rsidR="00443F7D" w:rsidRPr="00457B1E" w:rsidRDefault="00443F7D" w:rsidP="00443F7D">
      <w:pPr>
        <w:pStyle w:val="Heading3"/>
      </w:pPr>
      <w:bookmarkStart w:id="112" w:name="_Toc425782649"/>
      <w:bookmarkStart w:id="113" w:name="_Toc427571249"/>
      <w:bookmarkStart w:id="114" w:name="_Toc429555771"/>
      <w:bookmarkStart w:id="115" w:name="_Toc431284341"/>
      <w:bookmarkStart w:id="116" w:name="_Toc431553879"/>
      <w:bookmarkStart w:id="117" w:name="_Toc433706102"/>
      <w:bookmarkStart w:id="118" w:name="_Toc445450963"/>
      <w:bookmarkStart w:id="119" w:name="_Toc445725389"/>
      <w:bookmarkStart w:id="120" w:name="_Toc446403253"/>
      <w:bookmarkStart w:id="121" w:name="_Toc446512070"/>
      <w:bookmarkStart w:id="122" w:name="_Toc446513269"/>
      <w:bookmarkStart w:id="123" w:name="_Toc448127570"/>
      <w:bookmarkStart w:id="124" w:name="_Toc448243821"/>
      <w:bookmarkStart w:id="125" w:name="_Toc424715320"/>
      <w:r w:rsidRPr="00457B1E">
        <w:t>The control panel shall support:</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443F7D" w:rsidRPr="00457B1E" w:rsidRDefault="00443F7D" w:rsidP="00443F7D">
      <w:pPr>
        <w:pStyle w:val="Heading4"/>
        <w:rPr>
          <w:lang w:val="en-GB"/>
        </w:rPr>
      </w:pPr>
      <w:r w:rsidRPr="00457B1E">
        <w:rPr>
          <w:lang w:val="en-GB"/>
        </w:rPr>
        <w:t xml:space="preserve">1500 </w:t>
      </w:r>
      <w:r w:rsidR="000B4748" w:rsidRPr="00457B1E">
        <w:rPr>
          <w:lang w:val="en-GB"/>
        </w:rPr>
        <w:t>addresses</w:t>
      </w:r>
      <w:r w:rsidRPr="00457B1E">
        <w:rPr>
          <w:lang w:val="en-GB"/>
        </w:rPr>
        <w:t>.</w:t>
      </w:r>
    </w:p>
    <w:p w:rsidR="00443F7D" w:rsidRPr="00457B1E" w:rsidRDefault="00443F7D" w:rsidP="00443F7D">
      <w:pPr>
        <w:pStyle w:val="Heading4"/>
        <w:rPr>
          <w:lang w:val="en-GB"/>
        </w:rPr>
      </w:pPr>
      <w:r w:rsidRPr="00457B1E">
        <w:rPr>
          <w:lang w:val="en-GB"/>
        </w:rPr>
        <w:t xml:space="preserve">500 areas. </w:t>
      </w:r>
    </w:p>
    <w:p w:rsidR="00443F7D" w:rsidRPr="00457B1E" w:rsidRDefault="00443F7D" w:rsidP="00443F7D">
      <w:pPr>
        <w:pStyle w:val="Heading4"/>
        <w:rPr>
          <w:lang w:val="en-GB"/>
        </w:rPr>
      </w:pPr>
      <w:r w:rsidRPr="00457B1E">
        <w:rPr>
          <w:lang w:val="en-GB"/>
        </w:rPr>
        <w:t xml:space="preserve">996 users. </w:t>
      </w:r>
    </w:p>
    <w:p w:rsidR="006205A4" w:rsidRPr="00457B1E" w:rsidRDefault="006205A4" w:rsidP="00443F7D">
      <w:pPr>
        <w:pStyle w:val="Heading3"/>
      </w:pPr>
      <w:bookmarkStart w:id="126" w:name="_Toc425782650"/>
      <w:bookmarkStart w:id="127" w:name="_Toc427571250"/>
      <w:bookmarkStart w:id="128" w:name="_Toc429555772"/>
      <w:bookmarkStart w:id="129" w:name="_Toc431284342"/>
      <w:bookmarkStart w:id="130" w:name="_Toc431553880"/>
      <w:bookmarkStart w:id="131" w:name="_Toc433706103"/>
      <w:bookmarkStart w:id="132" w:name="_Toc445450964"/>
      <w:bookmarkStart w:id="133" w:name="_Toc445725390"/>
      <w:bookmarkStart w:id="134" w:name="_Toc446403254"/>
      <w:bookmarkStart w:id="135" w:name="_Toc446512071"/>
      <w:bookmarkStart w:id="136" w:name="_Toc446513270"/>
      <w:bookmarkStart w:id="137" w:name="_Toc448127571"/>
      <w:bookmarkStart w:id="138" w:name="_Toc448243822"/>
      <w:r w:rsidRPr="00457B1E">
        <w:lastRenderedPageBreak/>
        <w:t>The control panel shall be equipped with</w:t>
      </w:r>
      <w:r w:rsidR="001916CA" w:rsidRPr="00457B1E">
        <w:t xml:space="preserve"> and support</w:t>
      </w:r>
      <w:r w:rsidRPr="00457B1E">
        <w: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57B1E">
        <w:t xml:space="preserve"> </w:t>
      </w:r>
    </w:p>
    <w:p w:rsidR="00055176" w:rsidRPr="00457B1E" w:rsidRDefault="00055176" w:rsidP="002A6420">
      <w:pPr>
        <w:pStyle w:val="Heading4"/>
        <w:rPr>
          <w:lang w:val="en-GB"/>
        </w:rPr>
      </w:pPr>
      <w:r w:rsidRPr="00457B1E">
        <w:rPr>
          <w:lang w:val="en-GB"/>
        </w:rPr>
        <w:t xml:space="preserve">8 supervised inputs and 1 </w:t>
      </w:r>
      <w:r w:rsidR="00106658">
        <w:rPr>
          <w:lang w:val="en-GB"/>
        </w:rPr>
        <w:t>un</w:t>
      </w:r>
      <w:r w:rsidRPr="00457B1E">
        <w:rPr>
          <w:lang w:val="en-GB"/>
        </w:rPr>
        <w:t>supervised tamper input.</w:t>
      </w:r>
    </w:p>
    <w:p w:rsidR="00055176" w:rsidRPr="00457B1E" w:rsidRDefault="00055176" w:rsidP="002A6420">
      <w:pPr>
        <w:pStyle w:val="Heading4"/>
        <w:rPr>
          <w:lang w:val="en-GB"/>
        </w:rPr>
      </w:pPr>
      <w:r w:rsidRPr="00457B1E">
        <w:rPr>
          <w:lang w:val="en-GB"/>
        </w:rPr>
        <w:t xml:space="preserve">2 programmable outputs for optical and acoustical </w:t>
      </w:r>
      <w:r w:rsidR="006205A4" w:rsidRPr="00457B1E">
        <w:rPr>
          <w:lang w:val="en-GB"/>
        </w:rPr>
        <w:t>signaling</w:t>
      </w:r>
      <w:r w:rsidRPr="00457B1E">
        <w:rPr>
          <w:lang w:val="en-GB"/>
        </w:rPr>
        <w:t xml:space="preserve"> devices as well as for other local notification devices.</w:t>
      </w:r>
    </w:p>
    <w:p w:rsidR="00055176" w:rsidRPr="00457B1E" w:rsidRDefault="00055176" w:rsidP="002A6420">
      <w:pPr>
        <w:pStyle w:val="Heading4"/>
        <w:rPr>
          <w:lang w:val="en-GB"/>
        </w:rPr>
      </w:pPr>
      <w:r w:rsidRPr="00457B1E">
        <w:rPr>
          <w:lang w:val="en-GB"/>
        </w:rPr>
        <w:t xml:space="preserve">2 programmable relay outputs and 1 auxiliary output. </w:t>
      </w:r>
    </w:p>
    <w:p w:rsidR="00F261F9" w:rsidRPr="00457B1E" w:rsidRDefault="00106658" w:rsidP="00B6144D">
      <w:pPr>
        <w:pStyle w:val="Heading4"/>
        <w:rPr>
          <w:lang w:val="en-GB"/>
        </w:rPr>
      </w:pPr>
      <w:r>
        <w:rPr>
          <w:lang w:val="en-GB"/>
        </w:rPr>
        <w:t xml:space="preserve">2 </w:t>
      </w:r>
      <w:r w:rsidR="00055176" w:rsidRPr="00457B1E">
        <w:rPr>
          <w:lang w:val="en-GB"/>
        </w:rPr>
        <w:t>bus interfaces</w:t>
      </w:r>
      <w:r w:rsidR="001C01BE" w:rsidRPr="00457B1E">
        <w:rPr>
          <w:lang w:val="en-GB"/>
        </w:rPr>
        <w:t xml:space="preserve"> </w:t>
      </w:r>
      <w:r w:rsidR="00055176" w:rsidRPr="00457B1E">
        <w:rPr>
          <w:lang w:val="en-GB"/>
        </w:rPr>
        <w:t xml:space="preserve">and </w:t>
      </w:r>
      <w:r w:rsidR="001C01BE" w:rsidRPr="00457B1E">
        <w:rPr>
          <w:lang w:val="en-GB"/>
        </w:rPr>
        <w:t>1</w:t>
      </w:r>
      <w:r w:rsidR="00055176" w:rsidRPr="00457B1E">
        <w:rPr>
          <w:lang w:val="en-GB"/>
        </w:rPr>
        <w:t xml:space="preserve"> Ethernet port. </w:t>
      </w:r>
      <w:bookmarkStart w:id="139" w:name="_Toc424221078"/>
      <w:bookmarkStart w:id="140" w:name="_Toc424715322"/>
      <w:bookmarkStart w:id="141" w:name="_Toc425782651"/>
      <w:bookmarkStart w:id="142" w:name="_Toc427571251"/>
      <w:bookmarkStart w:id="143" w:name="_Toc429555773"/>
      <w:bookmarkStart w:id="144" w:name="_Toc431284343"/>
      <w:bookmarkStart w:id="145" w:name="_Toc431553881"/>
    </w:p>
    <w:p w:rsidR="00773D7A" w:rsidRPr="00457B1E" w:rsidRDefault="00773D7A" w:rsidP="00773D7A">
      <w:pPr>
        <w:pStyle w:val="Heading4"/>
        <w:rPr>
          <w:lang w:val="en-GB"/>
        </w:rPr>
      </w:pPr>
      <w:r w:rsidRPr="00457B1E">
        <w:rPr>
          <w:lang w:val="en-GB"/>
        </w:rPr>
        <w:t>An</w:t>
      </w:r>
      <w:r w:rsidR="007552B0" w:rsidRPr="00457B1E">
        <w:rPr>
          <w:lang w:val="en-GB"/>
        </w:rPr>
        <w:t xml:space="preserve"> open,</w:t>
      </w:r>
      <w:r w:rsidR="000B4748">
        <w:rPr>
          <w:lang w:val="en-GB"/>
        </w:rPr>
        <w:t xml:space="preserve"> IP-</w:t>
      </w:r>
      <w:r w:rsidRPr="00457B1E">
        <w:rPr>
          <w:lang w:val="en-GB"/>
        </w:rPr>
        <w:t xml:space="preserve">based interface </w:t>
      </w:r>
      <w:r w:rsidR="000B4748">
        <w:rPr>
          <w:lang w:val="en-GB"/>
        </w:rPr>
        <w:t>that allows for</w:t>
      </w:r>
      <w:r w:rsidRPr="00457B1E">
        <w:rPr>
          <w:lang w:val="en-GB"/>
        </w:rPr>
        <w:t xml:space="preserve"> the following functions: </w:t>
      </w:r>
    </w:p>
    <w:p w:rsidR="00773D7A" w:rsidRPr="00457B1E" w:rsidRDefault="00106658" w:rsidP="00773D7A">
      <w:pPr>
        <w:pStyle w:val="Heading5"/>
        <w:rPr>
          <w:lang w:val="en-GB"/>
        </w:rPr>
      </w:pPr>
      <w:r>
        <w:rPr>
          <w:lang w:val="en-GB"/>
        </w:rPr>
        <w:t>Integration into a management s</w:t>
      </w:r>
      <w:r w:rsidR="00773D7A" w:rsidRPr="00457B1E">
        <w:rPr>
          <w:lang w:val="en-GB"/>
        </w:rPr>
        <w:t xml:space="preserve">ystem. </w:t>
      </w:r>
    </w:p>
    <w:p w:rsidR="00773D7A" w:rsidRPr="00457B1E" w:rsidRDefault="00773D7A" w:rsidP="00773D7A">
      <w:pPr>
        <w:pStyle w:val="Heading5"/>
        <w:rPr>
          <w:lang w:val="en-GB"/>
        </w:rPr>
      </w:pPr>
      <w:r w:rsidRPr="00457B1E">
        <w:rPr>
          <w:lang w:val="en-GB"/>
        </w:rPr>
        <w:t>Full access to and control of all parts of the system.</w:t>
      </w:r>
    </w:p>
    <w:p w:rsidR="00773D7A" w:rsidRPr="00457B1E" w:rsidRDefault="00773D7A" w:rsidP="00773D7A">
      <w:pPr>
        <w:pStyle w:val="Heading5"/>
        <w:rPr>
          <w:lang w:val="en-GB"/>
        </w:rPr>
      </w:pPr>
      <w:r w:rsidRPr="00457B1E">
        <w:rPr>
          <w:lang w:val="en-GB"/>
        </w:rPr>
        <w:t xml:space="preserve">Fast and easy integration via state of the art web technologies (REST, JSON). </w:t>
      </w:r>
    </w:p>
    <w:p w:rsidR="00773D7A" w:rsidRPr="00457B1E" w:rsidRDefault="00773D7A" w:rsidP="00773D7A">
      <w:pPr>
        <w:pStyle w:val="Heading5"/>
        <w:rPr>
          <w:lang w:val="en-GB"/>
        </w:rPr>
      </w:pPr>
      <w:r w:rsidRPr="00457B1E">
        <w:rPr>
          <w:lang w:val="en-GB"/>
        </w:rPr>
        <w:t xml:space="preserve">Customizable event notification mechanism for instant notification of alarms or state changes. </w:t>
      </w:r>
    </w:p>
    <w:p w:rsidR="00773D7A" w:rsidRPr="00457B1E" w:rsidRDefault="00773D7A" w:rsidP="00773D7A">
      <w:pPr>
        <w:pStyle w:val="Heading5"/>
        <w:rPr>
          <w:lang w:val="en-GB"/>
        </w:rPr>
      </w:pPr>
      <w:r w:rsidRPr="00457B1E">
        <w:rPr>
          <w:lang w:val="en-GB"/>
        </w:rPr>
        <w:t xml:space="preserve">Direct connection to the interface of the panel without an extra server application needed in between. </w:t>
      </w:r>
    </w:p>
    <w:p w:rsidR="00055176" w:rsidRPr="00457B1E" w:rsidRDefault="00055176" w:rsidP="002A6420">
      <w:pPr>
        <w:pStyle w:val="Heading3"/>
      </w:pPr>
      <w:bookmarkStart w:id="146" w:name="_Toc433706104"/>
      <w:bookmarkStart w:id="147" w:name="_Toc445450966"/>
      <w:bookmarkStart w:id="148" w:name="_Toc445725392"/>
      <w:bookmarkStart w:id="149" w:name="_Toc446403255"/>
      <w:bookmarkStart w:id="150" w:name="_Toc446512072"/>
      <w:bookmarkStart w:id="151" w:name="_Toc446513271"/>
      <w:bookmarkStart w:id="152" w:name="_Toc448127572"/>
      <w:bookmarkStart w:id="153" w:name="_Toc448243823"/>
      <w:r w:rsidRPr="00457B1E">
        <w:t>Firmware Upgrades: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055176" w:rsidRPr="00457B1E" w:rsidRDefault="00055176" w:rsidP="002A6420">
      <w:pPr>
        <w:pStyle w:val="Heading4"/>
        <w:rPr>
          <w:lang w:val="en-GB"/>
        </w:rPr>
      </w:pPr>
      <w:r w:rsidRPr="00457B1E">
        <w:rPr>
          <w:lang w:val="en-GB"/>
        </w:rPr>
        <w:t>It shall be possible to upgrade the</w:t>
      </w:r>
      <w:r w:rsidR="00844F6C" w:rsidRPr="00457B1E">
        <w:rPr>
          <w:lang w:val="en-GB"/>
        </w:rPr>
        <w:t xml:space="preserve"> control </w:t>
      </w:r>
      <w:r w:rsidRPr="00457B1E">
        <w:rPr>
          <w:lang w:val="en-GB"/>
        </w:rPr>
        <w:t xml:space="preserve">panel via remote programming software. </w:t>
      </w:r>
    </w:p>
    <w:p w:rsidR="00F33796" w:rsidRPr="00457B1E" w:rsidRDefault="002A6420" w:rsidP="002A6420">
      <w:pPr>
        <w:pStyle w:val="Heading3"/>
      </w:pPr>
      <w:bookmarkStart w:id="154" w:name="_Toc424715324"/>
      <w:bookmarkStart w:id="155" w:name="_Toc425782653"/>
      <w:bookmarkStart w:id="156" w:name="_Toc427571253"/>
      <w:bookmarkStart w:id="157" w:name="_Toc429555775"/>
      <w:bookmarkStart w:id="158" w:name="_Toc431284345"/>
      <w:bookmarkStart w:id="159" w:name="_Toc431553883"/>
      <w:bookmarkStart w:id="160" w:name="_Toc433706106"/>
      <w:bookmarkStart w:id="161" w:name="_Toc445450968"/>
      <w:bookmarkStart w:id="162" w:name="_Toc445725394"/>
      <w:bookmarkStart w:id="163" w:name="_Toc446403257"/>
      <w:bookmarkStart w:id="164" w:name="_Toc446512074"/>
      <w:bookmarkStart w:id="165" w:name="_Toc446513273"/>
      <w:bookmarkStart w:id="166" w:name="_Toc448127574"/>
      <w:bookmarkStart w:id="167" w:name="_Toc448243825"/>
      <w:r w:rsidRPr="00457B1E">
        <w:t>Electrical</w:t>
      </w:r>
      <w:r w:rsidR="00F33796" w:rsidRPr="00457B1E">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00F33796" w:rsidRPr="00457B1E">
        <w:t xml:space="preserve"> </w:t>
      </w:r>
    </w:p>
    <w:p w:rsidR="00C919FD" w:rsidRPr="00457B1E" w:rsidRDefault="00C919FD" w:rsidP="00C919FD">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6"/>
      </w:tblGrid>
      <w:tr w:rsidR="00C919FD" w:rsidRPr="00457B1E" w:rsidTr="005B4F61">
        <w:trPr>
          <w:trHeight w:val="454"/>
        </w:trPr>
        <w:tc>
          <w:tcPr>
            <w:tcW w:w="3436" w:type="dxa"/>
          </w:tcPr>
          <w:p w:rsidR="005B4F61" w:rsidRDefault="008D6EA5" w:rsidP="008D6EA5">
            <w:pPr>
              <w:rPr>
                <w:lang w:val="en-GB"/>
              </w:rPr>
            </w:pPr>
            <w:r>
              <w:rPr>
                <w:lang w:val="en-GB"/>
              </w:rPr>
              <w:t>Minimum o</w:t>
            </w:r>
            <w:r w:rsidR="00E25E0D" w:rsidRPr="00457B1E">
              <w:rPr>
                <w:lang w:val="en-GB"/>
              </w:rPr>
              <w:t>perating v</w:t>
            </w:r>
            <w:r w:rsidR="00C919FD" w:rsidRPr="00457B1E">
              <w:rPr>
                <w:lang w:val="en-GB"/>
              </w:rPr>
              <w:t>oltage</w:t>
            </w:r>
            <w:r w:rsidR="00757B02">
              <w:rPr>
                <w:lang w:val="en-GB"/>
              </w:rPr>
              <w:t xml:space="preserve"> </w:t>
            </w:r>
          </w:p>
          <w:p w:rsidR="00C919FD" w:rsidRPr="00457B1E" w:rsidRDefault="00757B02" w:rsidP="008D6EA5">
            <w:pPr>
              <w:rPr>
                <w:lang w:val="en-GB"/>
              </w:rPr>
            </w:pPr>
            <w:r>
              <w:rPr>
                <w:lang w:val="en-GB"/>
              </w:rPr>
              <w:t>in VDC</w:t>
            </w:r>
          </w:p>
        </w:tc>
        <w:tc>
          <w:tcPr>
            <w:tcW w:w="3436" w:type="dxa"/>
          </w:tcPr>
          <w:p w:rsidR="00C919FD" w:rsidRPr="00457B1E" w:rsidRDefault="00B6144D" w:rsidP="008D6EA5">
            <w:pPr>
              <w:rPr>
                <w:lang w:val="en-GB"/>
              </w:rPr>
            </w:pPr>
            <w:r w:rsidRPr="00457B1E">
              <w:rPr>
                <w:lang w:val="en-GB"/>
              </w:rPr>
              <w:t>19</w:t>
            </w:r>
          </w:p>
        </w:tc>
      </w:tr>
      <w:tr w:rsidR="008D6EA5" w:rsidRPr="00457B1E" w:rsidTr="005B4F61">
        <w:trPr>
          <w:trHeight w:val="454"/>
        </w:trPr>
        <w:tc>
          <w:tcPr>
            <w:tcW w:w="3436" w:type="dxa"/>
          </w:tcPr>
          <w:p w:rsidR="008D6EA5" w:rsidRDefault="008D6EA5" w:rsidP="008D6EA5">
            <w:pPr>
              <w:rPr>
                <w:lang w:val="en-GB"/>
              </w:rPr>
            </w:pPr>
            <w:r>
              <w:rPr>
                <w:lang w:val="en-GB"/>
              </w:rPr>
              <w:t>Maximum o</w:t>
            </w:r>
            <w:r w:rsidRPr="00457B1E">
              <w:rPr>
                <w:lang w:val="en-GB"/>
              </w:rPr>
              <w:t>perating voltage</w:t>
            </w:r>
            <w:r>
              <w:rPr>
                <w:lang w:val="en-GB"/>
              </w:rPr>
              <w:t xml:space="preserve"> in VDC</w:t>
            </w:r>
          </w:p>
        </w:tc>
        <w:tc>
          <w:tcPr>
            <w:tcW w:w="3436" w:type="dxa"/>
          </w:tcPr>
          <w:p w:rsidR="008D6EA5" w:rsidRPr="00457B1E" w:rsidRDefault="008D6EA5" w:rsidP="00757B02">
            <w:pPr>
              <w:rPr>
                <w:lang w:val="en-GB"/>
              </w:rPr>
            </w:pPr>
            <w:r>
              <w:rPr>
                <w:lang w:val="en-GB"/>
              </w:rPr>
              <w:t>29</w:t>
            </w:r>
          </w:p>
        </w:tc>
      </w:tr>
      <w:tr w:rsidR="008D6EA5" w:rsidRPr="00457B1E" w:rsidTr="005B4F61">
        <w:trPr>
          <w:trHeight w:val="454"/>
        </w:trPr>
        <w:tc>
          <w:tcPr>
            <w:tcW w:w="3436" w:type="dxa"/>
          </w:tcPr>
          <w:p w:rsidR="008D6EA5" w:rsidRPr="008D6EA5" w:rsidRDefault="008D6EA5" w:rsidP="008D6EA5">
            <w:r>
              <w:t>Rated voltage in VDC</w:t>
            </w:r>
          </w:p>
        </w:tc>
        <w:tc>
          <w:tcPr>
            <w:tcW w:w="3436" w:type="dxa"/>
          </w:tcPr>
          <w:p w:rsidR="008D6EA5" w:rsidRPr="00457B1E" w:rsidRDefault="008D6EA5" w:rsidP="00757B02">
            <w:pPr>
              <w:rPr>
                <w:lang w:val="en-GB"/>
              </w:rPr>
            </w:pPr>
            <w:r>
              <w:rPr>
                <w:lang w:val="en-GB"/>
              </w:rPr>
              <w:t>28</w:t>
            </w:r>
          </w:p>
        </w:tc>
      </w:tr>
      <w:tr w:rsidR="00C919FD" w:rsidRPr="00457B1E" w:rsidTr="005B4F61">
        <w:trPr>
          <w:trHeight w:val="454"/>
        </w:trPr>
        <w:tc>
          <w:tcPr>
            <w:tcW w:w="3436" w:type="dxa"/>
          </w:tcPr>
          <w:p w:rsidR="00C919FD" w:rsidRPr="00457B1E" w:rsidRDefault="008D6EA5" w:rsidP="008D6EA5">
            <w:pPr>
              <w:rPr>
                <w:lang w:val="en-GB"/>
              </w:rPr>
            </w:pPr>
            <w:r>
              <w:rPr>
                <w:lang w:val="en-GB"/>
              </w:rPr>
              <w:t>Minimum c</w:t>
            </w:r>
            <w:r w:rsidR="00B6144D" w:rsidRPr="00457B1E">
              <w:rPr>
                <w:lang w:val="en-GB"/>
              </w:rPr>
              <w:t>urrent consumption</w:t>
            </w:r>
            <w:r w:rsidR="00757B02">
              <w:rPr>
                <w:lang w:val="en-GB"/>
              </w:rPr>
              <w:t xml:space="preserve"> in mA</w:t>
            </w:r>
          </w:p>
        </w:tc>
        <w:tc>
          <w:tcPr>
            <w:tcW w:w="3436" w:type="dxa"/>
          </w:tcPr>
          <w:p w:rsidR="00C919FD" w:rsidRPr="00457B1E" w:rsidRDefault="00B6144D" w:rsidP="008D6EA5">
            <w:pPr>
              <w:rPr>
                <w:lang w:val="en-GB"/>
              </w:rPr>
            </w:pPr>
            <w:r w:rsidRPr="00457B1E">
              <w:rPr>
                <w:lang w:val="en-GB"/>
              </w:rPr>
              <w:t>250</w:t>
            </w:r>
          </w:p>
        </w:tc>
      </w:tr>
      <w:tr w:rsidR="008D6EA5" w:rsidRPr="00457B1E" w:rsidTr="005B4F61">
        <w:trPr>
          <w:trHeight w:val="454"/>
        </w:trPr>
        <w:tc>
          <w:tcPr>
            <w:tcW w:w="3436" w:type="dxa"/>
          </w:tcPr>
          <w:p w:rsidR="008D6EA5" w:rsidRDefault="008D6EA5" w:rsidP="008D6EA5">
            <w:pPr>
              <w:rPr>
                <w:lang w:val="en-GB"/>
              </w:rPr>
            </w:pPr>
            <w:r>
              <w:rPr>
                <w:lang w:val="en-GB"/>
              </w:rPr>
              <w:t>Maximum current consumption in mA</w:t>
            </w:r>
          </w:p>
        </w:tc>
        <w:tc>
          <w:tcPr>
            <w:tcW w:w="3436" w:type="dxa"/>
          </w:tcPr>
          <w:p w:rsidR="008D6EA5" w:rsidRPr="00457B1E" w:rsidRDefault="008D6EA5" w:rsidP="00757B02">
            <w:pPr>
              <w:rPr>
                <w:lang w:val="en-GB"/>
              </w:rPr>
            </w:pPr>
            <w:r>
              <w:rPr>
                <w:lang w:val="en-GB"/>
              </w:rPr>
              <w:t>500</w:t>
            </w:r>
          </w:p>
        </w:tc>
      </w:tr>
      <w:tr w:rsidR="00B6144D" w:rsidRPr="00457B1E" w:rsidTr="005B4F61">
        <w:trPr>
          <w:trHeight w:val="454"/>
        </w:trPr>
        <w:tc>
          <w:tcPr>
            <w:tcW w:w="3436" w:type="dxa"/>
          </w:tcPr>
          <w:p w:rsidR="00B832C8" w:rsidRPr="00457B1E" w:rsidRDefault="00B6144D" w:rsidP="00C919FD">
            <w:pPr>
              <w:rPr>
                <w:b/>
                <w:lang w:val="en-GB"/>
              </w:rPr>
            </w:pPr>
            <w:r w:rsidRPr="00457B1E">
              <w:rPr>
                <w:b/>
                <w:lang w:val="en-GB"/>
              </w:rPr>
              <w:t>Outputs</w:t>
            </w:r>
          </w:p>
        </w:tc>
        <w:tc>
          <w:tcPr>
            <w:tcW w:w="3436" w:type="dxa"/>
          </w:tcPr>
          <w:p w:rsidR="00B6144D" w:rsidRPr="00457B1E" w:rsidRDefault="00B6144D" w:rsidP="00B6144D">
            <w:pPr>
              <w:rPr>
                <w:lang w:val="en-GB"/>
              </w:rPr>
            </w:pPr>
          </w:p>
        </w:tc>
      </w:tr>
      <w:tr w:rsidR="00B832C8" w:rsidRPr="00457B1E" w:rsidTr="005B4F61">
        <w:trPr>
          <w:trHeight w:val="454"/>
        </w:trPr>
        <w:tc>
          <w:tcPr>
            <w:tcW w:w="3436" w:type="dxa"/>
          </w:tcPr>
          <w:p w:rsidR="00B832C8" w:rsidRPr="00457B1E" w:rsidRDefault="00B832C8" w:rsidP="00D33339">
            <w:pPr>
              <w:rPr>
                <w:lang w:val="en-GB"/>
              </w:rPr>
            </w:pPr>
            <w:r w:rsidRPr="00457B1E">
              <w:rPr>
                <w:lang w:val="en-GB"/>
              </w:rPr>
              <w:t>Maximum current consumption</w:t>
            </w:r>
            <w:r w:rsidR="00D33339">
              <w:rPr>
                <w:lang w:val="en-GB"/>
              </w:rPr>
              <w:t xml:space="preserve"> in mA</w:t>
            </w:r>
            <w:r w:rsidRPr="00457B1E">
              <w:rPr>
                <w:lang w:val="en-GB"/>
              </w:rPr>
              <w:t xml:space="preserve"> per output</w:t>
            </w:r>
          </w:p>
        </w:tc>
        <w:tc>
          <w:tcPr>
            <w:tcW w:w="3436" w:type="dxa"/>
          </w:tcPr>
          <w:p w:rsidR="00B832C8" w:rsidRPr="00457B1E" w:rsidRDefault="00B832C8" w:rsidP="00757B02">
            <w:pPr>
              <w:rPr>
                <w:lang w:val="en-GB"/>
              </w:rPr>
            </w:pPr>
            <w:r w:rsidRPr="00457B1E">
              <w:rPr>
                <w:lang w:val="en-GB"/>
              </w:rPr>
              <w:t>1000</w:t>
            </w:r>
          </w:p>
        </w:tc>
      </w:tr>
      <w:tr w:rsidR="00B832C8" w:rsidRPr="00457B1E" w:rsidTr="005B4F61">
        <w:trPr>
          <w:trHeight w:val="80"/>
        </w:trPr>
        <w:tc>
          <w:tcPr>
            <w:tcW w:w="3436" w:type="dxa"/>
          </w:tcPr>
          <w:p w:rsidR="00B832C8" w:rsidRPr="00457B1E" w:rsidRDefault="00B832C8" w:rsidP="00C919FD">
            <w:pPr>
              <w:rPr>
                <w:lang w:val="en-GB"/>
              </w:rPr>
            </w:pPr>
          </w:p>
        </w:tc>
        <w:tc>
          <w:tcPr>
            <w:tcW w:w="3436" w:type="dxa"/>
          </w:tcPr>
          <w:p w:rsidR="00B832C8" w:rsidRPr="00457B1E" w:rsidRDefault="00B832C8" w:rsidP="00B6144D">
            <w:pPr>
              <w:rPr>
                <w:lang w:val="en-GB"/>
              </w:rPr>
            </w:pPr>
          </w:p>
        </w:tc>
      </w:tr>
      <w:tr w:rsidR="00B6144D" w:rsidRPr="00457B1E" w:rsidTr="005B4F61">
        <w:trPr>
          <w:trHeight w:val="454"/>
        </w:trPr>
        <w:tc>
          <w:tcPr>
            <w:tcW w:w="3436" w:type="dxa"/>
          </w:tcPr>
          <w:p w:rsidR="00B6144D" w:rsidRPr="00457B1E" w:rsidRDefault="00B6144D" w:rsidP="00C919FD">
            <w:pPr>
              <w:rPr>
                <w:b/>
                <w:lang w:val="en-GB"/>
              </w:rPr>
            </w:pPr>
            <w:r w:rsidRPr="00457B1E">
              <w:rPr>
                <w:b/>
                <w:lang w:val="en-GB"/>
              </w:rPr>
              <w:t>Relay outputs</w:t>
            </w:r>
          </w:p>
        </w:tc>
        <w:tc>
          <w:tcPr>
            <w:tcW w:w="3436" w:type="dxa"/>
          </w:tcPr>
          <w:p w:rsidR="00B6144D" w:rsidRPr="00457B1E" w:rsidRDefault="00B6144D" w:rsidP="00B6144D">
            <w:pPr>
              <w:rPr>
                <w:lang w:val="en-GB"/>
              </w:rPr>
            </w:pPr>
          </w:p>
        </w:tc>
      </w:tr>
      <w:tr w:rsidR="00B832C8" w:rsidRPr="00457B1E" w:rsidTr="005B4F61">
        <w:trPr>
          <w:trHeight w:val="454"/>
        </w:trPr>
        <w:tc>
          <w:tcPr>
            <w:tcW w:w="3436" w:type="dxa"/>
          </w:tcPr>
          <w:p w:rsidR="00B832C8" w:rsidRPr="00457B1E" w:rsidRDefault="00B832C8" w:rsidP="00C919FD">
            <w:pPr>
              <w:rPr>
                <w:lang w:val="en-GB"/>
              </w:rPr>
            </w:pPr>
            <w:r w:rsidRPr="00457B1E">
              <w:rPr>
                <w:lang w:val="en-GB"/>
              </w:rPr>
              <w:t>Maximum operating voltage</w:t>
            </w:r>
            <w:r w:rsidR="00757B02">
              <w:rPr>
                <w:lang w:val="en-GB"/>
              </w:rPr>
              <w:t xml:space="preserve"> in VDC</w:t>
            </w:r>
          </w:p>
        </w:tc>
        <w:tc>
          <w:tcPr>
            <w:tcW w:w="3436" w:type="dxa"/>
          </w:tcPr>
          <w:p w:rsidR="00B832C8" w:rsidRPr="00457B1E" w:rsidRDefault="00B832C8" w:rsidP="00757B02">
            <w:pPr>
              <w:rPr>
                <w:lang w:val="en-GB"/>
              </w:rPr>
            </w:pPr>
            <w:r w:rsidRPr="00457B1E">
              <w:rPr>
                <w:lang w:val="en-GB"/>
              </w:rPr>
              <w:t xml:space="preserve">30 </w:t>
            </w:r>
          </w:p>
        </w:tc>
      </w:tr>
      <w:tr w:rsidR="00757B02" w:rsidRPr="00457B1E" w:rsidTr="005B4F61">
        <w:trPr>
          <w:trHeight w:val="454"/>
        </w:trPr>
        <w:tc>
          <w:tcPr>
            <w:tcW w:w="3436" w:type="dxa"/>
          </w:tcPr>
          <w:p w:rsidR="00757B02" w:rsidRPr="00457B1E" w:rsidRDefault="00757B02" w:rsidP="00C919FD">
            <w:pPr>
              <w:rPr>
                <w:lang w:val="en-GB"/>
              </w:rPr>
            </w:pPr>
            <w:r>
              <w:rPr>
                <w:lang w:val="en-GB"/>
              </w:rPr>
              <w:t>Maximum operating voltage in VAC</w:t>
            </w:r>
          </w:p>
        </w:tc>
        <w:tc>
          <w:tcPr>
            <w:tcW w:w="3436" w:type="dxa"/>
          </w:tcPr>
          <w:p w:rsidR="00757B02" w:rsidRPr="00457B1E" w:rsidRDefault="00757B02" w:rsidP="00B832C8">
            <w:pPr>
              <w:rPr>
                <w:lang w:val="en-GB"/>
              </w:rPr>
            </w:pPr>
            <w:r>
              <w:rPr>
                <w:lang w:val="en-GB"/>
              </w:rPr>
              <w:t>30</w:t>
            </w:r>
          </w:p>
        </w:tc>
      </w:tr>
      <w:tr w:rsidR="00B6144D" w:rsidRPr="00457B1E" w:rsidTr="005B4F61">
        <w:trPr>
          <w:trHeight w:val="454"/>
        </w:trPr>
        <w:tc>
          <w:tcPr>
            <w:tcW w:w="3436" w:type="dxa"/>
          </w:tcPr>
          <w:p w:rsidR="00B6144D" w:rsidRPr="00457B1E" w:rsidRDefault="00B832C8" w:rsidP="00C919FD">
            <w:pPr>
              <w:rPr>
                <w:lang w:val="en-GB"/>
              </w:rPr>
            </w:pPr>
            <w:r w:rsidRPr="00457B1E">
              <w:rPr>
                <w:lang w:val="en-GB"/>
              </w:rPr>
              <w:t>Back-up time</w:t>
            </w:r>
          </w:p>
        </w:tc>
        <w:tc>
          <w:tcPr>
            <w:tcW w:w="3436" w:type="dxa"/>
          </w:tcPr>
          <w:p w:rsidR="00B6144D" w:rsidRPr="00457B1E" w:rsidRDefault="00B832C8" w:rsidP="00B832C8">
            <w:pPr>
              <w:rPr>
                <w:lang w:val="en-GB"/>
              </w:rPr>
            </w:pPr>
            <w:r w:rsidRPr="00457B1E">
              <w:rPr>
                <w:lang w:val="en-GB"/>
              </w:rPr>
              <w:t>Determined by battery capacity and system load. Consider time</w:t>
            </w:r>
            <w:r w:rsidR="00757B02">
              <w:rPr>
                <w:lang w:val="en-GB"/>
              </w:rPr>
              <w:t xml:space="preserve"> </w:t>
            </w:r>
            <w:r w:rsidRPr="00457B1E">
              <w:rPr>
                <w:lang w:val="en-GB"/>
              </w:rPr>
              <w:t>or capacity limits for recharging</w:t>
            </w:r>
            <w:r w:rsidR="0056643A" w:rsidRPr="00457B1E">
              <w:rPr>
                <w:lang w:val="en-GB"/>
              </w:rPr>
              <w:t xml:space="preserve"> </w:t>
            </w:r>
            <w:r w:rsidRPr="00457B1E">
              <w:rPr>
                <w:lang w:val="en-GB"/>
              </w:rPr>
              <w:t>the batteries regarding local regulations or EN standards if needed.</w:t>
            </w:r>
          </w:p>
        </w:tc>
      </w:tr>
    </w:tbl>
    <w:p w:rsidR="00C919FD" w:rsidRPr="00457B1E" w:rsidRDefault="00C919FD" w:rsidP="00B6144D">
      <w:pPr>
        <w:pStyle w:val="Heading3"/>
      </w:pPr>
      <w:bookmarkStart w:id="168" w:name="_Toc425782654"/>
      <w:bookmarkStart w:id="169" w:name="_Toc427571254"/>
      <w:bookmarkStart w:id="170" w:name="_Toc429555776"/>
      <w:bookmarkStart w:id="171" w:name="_Toc431284346"/>
      <w:bookmarkStart w:id="172" w:name="_Toc431553884"/>
      <w:bookmarkStart w:id="173" w:name="_Toc433706107"/>
      <w:bookmarkStart w:id="174" w:name="_Toc445450969"/>
      <w:bookmarkStart w:id="175" w:name="_Toc445725395"/>
      <w:bookmarkStart w:id="176" w:name="_Toc446403258"/>
      <w:bookmarkStart w:id="177" w:name="_Toc446512075"/>
      <w:bookmarkStart w:id="178" w:name="_Toc446513274"/>
      <w:bookmarkStart w:id="179" w:name="_Toc448127575"/>
      <w:bookmarkStart w:id="180" w:name="_Toc448243826"/>
      <w:r w:rsidRPr="00457B1E">
        <w:t>Mechanical</w:t>
      </w:r>
      <w:bookmarkEnd w:id="168"/>
      <w:bookmarkEnd w:id="169"/>
      <w:bookmarkEnd w:id="170"/>
      <w:bookmarkEnd w:id="171"/>
      <w:bookmarkEnd w:id="172"/>
      <w:r w:rsidR="001B3872" w:rsidRPr="00457B1E">
        <w:t>:</w:t>
      </w:r>
      <w:bookmarkEnd w:id="173"/>
      <w:bookmarkEnd w:id="174"/>
      <w:bookmarkEnd w:id="175"/>
      <w:bookmarkEnd w:id="176"/>
      <w:bookmarkEnd w:id="177"/>
      <w:bookmarkEnd w:id="178"/>
      <w:bookmarkEnd w:id="179"/>
      <w:bookmarkEnd w:id="180"/>
      <w:r w:rsidRPr="00457B1E">
        <w:t xml:space="preserve"> </w:t>
      </w:r>
    </w:p>
    <w:p w:rsidR="00C919FD" w:rsidRPr="00457B1E" w:rsidRDefault="00C919FD" w:rsidP="00C919FD">
      <w:pPr>
        <w:ind w:left="3062"/>
        <w:rPr>
          <w:highlight w:val="green"/>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6"/>
        <w:gridCol w:w="3436"/>
      </w:tblGrid>
      <w:tr w:rsidR="00C919FD" w:rsidRPr="00457B1E" w:rsidTr="005B4F61">
        <w:trPr>
          <w:trHeight w:val="363"/>
        </w:trPr>
        <w:tc>
          <w:tcPr>
            <w:tcW w:w="3436" w:type="dxa"/>
          </w:tcPr>
          <w:p w:rsidR="00C919FD" w:rsidRPr="00D33339" w:rsidRDefault="00D33339" w:rsidP="00B6144D">
            <w:pPr>
              <w:rPr>
                <w:lang w:val="de-DE"/>
              </w:rPr>
            </w:pPr>
            <w:r w:rsidRPr="00D33339">
              <w:rPr>
                <w:lang w:val="de-DE"/>
              </w:rPr>
              <w:t>Dimension</w:t>
            </w:r>
            <w:r w:rsidR="00C919FD" w:rsidRPr="00D33339">
              <w:rPr>
                <w:lang w:val="de-DE"/>
              </w:rPr>
              <w:t xml:space="preserve"> in </w:t>
            </w:r>
            <w:r w:rsidR="00B6144D" w:rsidRPr="00D33339">
              <w:rPr>
                <w:lang w:val="de-DE"/>
              </w:rPr>
              <w:t>cm</w:t>
            </w:r>
            <w:r w:rsidR="00C919FD" w:rsidRPr="00D33339">
              <w:rPr>
                <w:lang w:val="de-DE"/>
              </w:rPr>
              <w:t xml:space="preserve"> (H x W x D)</w:t>
            </w:r>
          </w:p>
        </w:tc>
        <w:tc>
          <w:tcPr>
            <w:tcW w:w="3436" w:type="dxa"/>
          </w:tcPr>
          <w:p w:rsidR="00C919FD" w:rsidRPr="00457B1E" w:rsidRDefault="00C919FD" w:rsidP="00F23749">
            <w:pPr>
              <w:rPr>
                <w:lang w:val="en-GB"/>
              </w:rPr>
            </w:pPr>
            <w:r w:rsidRPr="00457B1E">
              <w:rPr>
                <w:lang w:val="en-GB"/>
              </w:rPr>
              <w:t>14</w:t>
            </w:r>
            <w:r w:rsidR="00F23749" w:rsidRPr="00457B1E">
              <w:rPr>
                <w:lang w:val="en-GB"/>
              </w:rPr>
              <w:t>.</w:t>
            </w:r>
            <w:r w:rsidRPr="00457B1E">
              <w:rPr>
                <w:lang w:val="en-GB"/>
              </w:rPr>
              <w:t>6</w:t>
            </w:r>
            <w:r w:rsidR="00A42E75" w:rsidRPr="00457B1E">
              <w:rPr>
                <w:lang w:val="en-GB"/>
              </w:rPr>
              <w:t xml:space="preserve"> x 21</w:t>
            </w:r>
            <w:r w:rsidR="00F23749" w:rsidRPr="00457B1E">
              <w:rPr>
                <w:lang w:val="en-GB"/>
              </w:rPr>
              <w:t>.</w:t>
            </w:r>
            <w:r w:rsidR="00A42E75" w:rsidRPr="00457B1E">
              <w:rPr>
                <w:lang w:val="en-GB"/>
              </w:rPr>
              <w:t xml:space="preserve">6 </w:t>
            </w:r>
            <w:r w:rsidRPr="00457B1E">
              <w:rPr>
                <w:lang w:val="en-GB"/>
              </w:rPr>
              <w:t>x 5</w:t>
            </w:r>
            <w:r w:rsidR="00F23749" w:rsidRPr="00457B1E">
              <w:rPr>
                <w:lang w:val="en-GB"/>
              </w:rPr>
              <w:t>.</w:t>
            </w:r>
            <w:r w:rsidRPr="00457B1E">
              <w:rPr>
                <w:lang w:val="en-GB"/>
              </w:rPr>
              <w:t xml:space="preserve">5 </w:t>
            </w:r>
          </w:p>
        </w:tc>
      </w:tr>
      <w:tr w:rsidR="00C919FD" w:rsidRPr="00457B1E" w:rsidTr="005B4F61">
        <w:trPr>
          <w:trHeight w:val="454"/>
        </w:trPr>
        <w:tc>
          <w:tcPr>
            <w:tcW w:w="3436" w:type="dxa"/>
          </w:tcPr>
          <w:p w:rsidR="00C919FD" w:rsidRPr="00457B1E" w:rsidRDefault="00C919FD" w:rsidP="00C919FD">
            <w:pPr>
              <w:rPr>
                <w:lang w:val="en-GB"/>
              </w:rPr>
            </w:pPr>
            <w:r w:rsidRPr="00457B1E">
              <w:rPr>
                <w:lang w:val="en-GB"/>
              </w:rPr>
              <w:t>Weight</w:t>
            </w:r>
            <w:r w:rsidR="00757B02">
              <w:rPr>
                <w:lang w:val="en-GB"/>
              </w:rPr>
              <w:t xml:space="preserve"> in g</w:t>
            </w:r>
          </w:p>
        </w:tc>
        <w:tc>
          <w:tcPr>
            <w:tcW w:w="3436" w:type="dxa"/>
          </w:tcPr>
          <w:p w:rsidR="00C919FD" w:rsidRPr="00457B1E" w:rsidRDefault="00C919FD" w:rsidP="00757B02">
            <w:pPr>
              <w:rPr>
                <w:lang w:val="en-GB"/>
              </w:rPr>
            </w:pPr>
            <w:r w:rsidRPr="00457B1E">
              <w:rPr>
                <w:lang w:val="en-GB"/>
              </w:rPr>
              <w:t>450</w:t>
            </w:r>
          </w:p>
        </w:tc>
      </w:tr>
      <w:tr w:rsidR="00C919FD" w:rsidRPr="00457B1E" w:rsidTr="005B4F61">
        <w:trPr>
          <w:trHeight w:val="454"/>
        </w:trPr>
        <w:tc>
          <w:tcPr>
            <w:tcW w:w="3436" w:type="dxa"/>
          </w:tcPr>
          <w:p w:rsidR="00C919FD" w:rsidRPr="00457B1E" w:rsidRDefault="00A42E75" w:rsidP="00C919FD">
            <w:pPr>
              <w:rPr>
                <w:lang w:val="en-GB"/>
              </w:rPr>
            </w:pPr>
            <w:r w:rsidRPr="00457B1E">
              <w:rPr>
                <w:lang w:val="en-GB"/>
              </w:rPr>
              <w:t>Indicator</w:t>
            </w:r>
            <w:r w:rsidR="003C6A1F">
              <w:rPr>
                <w:lang w:val="en-GB"/>
              </w:rPr>
              <w:t>s</w:t>
            </w:r>
            <w:r w:rsidR="00C919FD" w:rsidRPr="00457B1E">
              <w:rPr>
                <w:lang w:val="en-GB"/>
              </w:rPr>
              <w:t xml:space="preserve"> </w:t>
            </w:r>
          </w:p>
        </w:tc>
        <w:tc>
          <w:tcPr>
            <w:tcW w:w="3436" w:type="dxa"/>
          </w:tcPr>
          <w:p w:rsidR="00C919FD" w:rsidRPr="00457B1E" w:rsidRDefault="00A42E75" w:rsidP="00C919FD">
            <w:pPr>
              <w:rPr>
                <w:lang w:val="en-GB"/>
              </w:rPr>
            </w:pPr>
            <w:r w:rsidRPr="00457B1E">
              <w:rPr>
                <w:lang w:val="en-GB"/>
              </w:rPr>
              <w:t>Green LED for operating status</w:t>
            </w:r>
          </w:p>
        </w:tc>
      </w:tr>
      <w:tr w:rsidR="00B832C8" w:rsidRPr="00457B1E" w:rsidTr="005B4F61">
        <w:trPr>
          <w:trHeight w:val="454"/>
        </w:trPr>
        <w:tc>
          <w:tcPr>
            <w:tcW w:w="3436" w:type="dxa"/>
          </w:tcPr>
          <w:p w:rsidR="00B832C8" w:rsidRPr="00457B1E" w:rsidRDefault="00B832C8" w:rsidP="00C919FD">
            <w:pPr>
              <w:rPr>
                <w:b/>
                <w:lang w:val="en-GB"/>
              </w:rPr>
            </w:pPr>
            <w:r w:rsidRPr="00457B1E">
              <w:rPr>
                <w:b/>
                <w:lang w:val="en-GB"/>
              </w:rPr>
              <w:t>Number of output modules</w:t>
            </w:r>
          </w:p>
        </w:tc>
        <w:tc>
          <w:tcPr>
            <w:tcW w:w="3436" w:type="dxa"/>
          </w:tcPr>
          <w:p w:rsidR="00B832C8" w:rsidRPr="00457B1E" w:rsidRDefault="00B832C8" w:rsidP="00C919FD">
            <w:pPr>
              <w:rPr>
                <w:lang w:val="en-GB"/>
              </w:rPr>
            </w:pPr>
          </w:p>
        </w:tc>
      </w:tr>
      <w:tr w:rsidR="00B832C8" w:rsidRPr="00457B1E" w:rsidTr="005B4F61">
        <w:trPr>
          <w:trHeight w:val="454"/>
        </w:trPr>
        <w:tc>
          <w:tcPr>
            <w:tcW w:w="3436" w:type="dxa"/>
          </w:tcPr>
          <w:p w:rsidR="00B832C8" w:rsidRPr="00457B1E" w:rsidRDefault="00B832C8" w:rsidP="00C919FD">
            <w:pPr>
              <w:rPr>
                <w:lang w:val="en-GB"/>
              </w:rPr>
            </w:pPr>
            <w:r w:rsidRPr="00457B1E">
              <w:rPr>
                <w:lang w:val="en-GB"/>
              </w:rPr>
              <w:t>Auxiliary output</w:t>
            </w:r>
          </w:p>
        </w:tc>
        <w:tc>
          <w:tcPr>
            <w:tcW w:w="3436" w:type="dxa"/>
          </w:tcPr>
          <w:p w:rsidR="00B832C8" w:rsidRPr="00457B1E" w:rsidRDefault="00B832C8" w:rsidP="00C919FD">
            <w:pPr>
              <w:rPr>
                <w:lang w:val="en-GB"/>
              </w:rPr>
            </w:pPr>
            <w:r w:rsidRPr="00457B1E">
              <w:rPr>
                <w:lang w:val="en-GB"/>
              </w:rPr>
              <w:t>1</w:t>
            </w:r>
          </w:p>
        </w:tc>
      </w:tr>
      <w:tr w:rsidR="00B832C8" w:rsidRPr="00457B1E" w:rsidTr="005B4F61">
        <w:trPr>
          <w:trHeight w:val="454"/>
        </w:trPr>
        <w:tc>
          <w:tcPr>
            <w:tcW w:w="3436" w:type="dxa"/>
          </w:tcPr>
          <w:p w:rsidR="00B832C8" w:rsidRPr="00457B1E" w:rsidRDefault="00B832C8" w:rsidP="00C919FD">
            <w:pPr>
              <w:rPr>
                <w:lang w:val="en-GB"/>
              </w:rPr>
            </w:pPr>
            <w:r w:rsidRPr="00457B1E">
              <w:rPr>
                <w:lang w:val="en-GB"/>
              </w:rPr>
              <w:t>Power output</w:t>
            </w:r>
          </w:p>
        </w:tc>
        <w:tc>
          <w:tcPr>
            <w:tcW w:w="3436" w:type="dxa"/>
          </w:tcPr>
          <w:p w:rsidR="00B832C8" w:rsidRPr="00457B1E" w:rsidRDefault="00B832C8" w:rsidP="00C919FD">
            <w:pPr>
              <w:rPr>
                <w:lang w:val="en-GB"/>
              </w:rPr>
            </w:pPr>
            <w:r w:rsidRPr="00457B1E">
              <w:rPr>
                <w:lang w:val="en-GB"/>
              </w:rPr>
              <w:t>2</w:t>
            </w:r>
          </w:p>
        </w:tc>
      </w:tr>
      <w:tr w:rsidR="00B832C8" w:rsidRPr="00457B1E" w:rsidTr="005B4F61">
        <w:trPr>
          <w:trHeight w:val="454"/>
        </w:trPr>
        <w:tc>
          <w:tcPr>
            <w:tcW w:w="3436" w:type="dxa"/>
          </w:tcPr>
          <w:p w:rsidR="00B832C8" w:rsidRPr="00457B1E" w:rsidRDefault="00B832C8" w:rsidP="00C919FD">
            <w:pPr>
              <w:rPr>
                <w:lang w:val="en-GB"/>
              </w:rPr>
            </w:pPr>
            <w:r w:rsidRPr="00457B1E">
              <w:rPr>
                <w:lang w:val="en-GB"/>
              </w:rPr>
              <w:t>Form C dry-contact relay output</w:t>
            </w:r>
          </w:p>
        </w:tc>
        <w:tc>
          <w:tcPr>
            <w:tcW w:w="3436" w:type="dxa"/>
          </w:tcPr>
          <w:p w:rsidR="00B832C8" w:rsidRPr="00457B1E" w:rsidRDefault="00B832C8" w:rsidP="00C919FD">
            <w:pPr>
              <w:rPr>
                <w:lang w:val="en-GB"/>
              </w:rPr>
            </w:pPr>
            <w:r w:rsidRPr="00457B1E">
              <w:rPr>
                <w:lang w:val="en-GB"/>
              </w:rPr>
              <w:t>2</w:t>
            </w:r>
          </w:p>
        </w:tc>
      </w:tr>
    </w:tbl>
    <w:p w:rsidR="00A42E75" w:rsidRPr="00457B1E" w:rsidRDefault="00A42E75" w:rsidP="00B6144D">
      <w:pPr>
        <w:pStyle w:val="Heading3"/>
      </w:pPr>
      <w:bookmarkStart w:id="181" w:name="_Toc425782655"/>
      <w:bookmarkStart w:id="182" w:name="_Toc427571255"/>
      <w:bookmarkStart w:id="183" w:name="_Toc429555777"/>
      <w:bookmarkStart w:id="184" w:name="_Toc431284347"/>
      <w:bookmarkStart w:id="185" w:name="_Toc431553885"/>
      <w:bookmarkStart w:id="186" w:name="_Toc433706108"/>
      <w:bookmarkStart w:id="187" w:name="_Toc445450970"/>
      <w:bookmarkStart w:id="188" w:name="_Toc445725396"/>
      <w:bookmarkStart w:id="189" w:name="_Toc446403259"/>
      <w:bookmarkStart w:id="190" w:name="_Toc446512076"/>
      <w:bookmarkStart w:id="191" w:name="_Toc446513275"/>
      <w:bookmarkStart w:id="192" w:name="_Toc448127576"/>
      <w:bookmarkStart w:id="193" w:name="_Toc448243827"/>
      <w:r w:rsidRPr="00457B1E">
        <w:t>Environmental</w:t>
      </w:r>
      <w:bookmarkEnd w:id="181"/>
      <w:bookmarkEnd w:id="182"/>
      <w:bookmarkEnd w:id="183"/>
      <w:bookmarkEnd w:id="184"/>
      <w:bookmarkEnd w:id="185"/>
      <w:r w:rsidR="001B3872" w:rsidRPr="00457B1E">
        <w:t>:</w:t>
      </w:r>
      <w:bookmarkEnd w:id="186"/>
      <w:bookmarkEnd w:id="187"/>
      <w:bookmarkEnd w:id="188"/>
      <w:bookmarkEnd w:id="189"/>
      <w:bookmarkEnd w:id="190"/>
      <w:bookmarkEnd w:id="191"/>
      <w:bookmarkEnd w:id="192"/>
      <w:bookmarkEnd w:id="193"/>
    </w:p>
    <w:p w:rsidR="00957E52" w:rsidRPr="00457B1E" w:rsidRDefault="00957E52" w:rsidP="00957E52">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A42E75" w:rsidRPr="00457B1E" w:rsidTr="005B4F61">
        <w:trPr>
          <w:trHeight w:val="719"/>
        </w:trPr>
        <w:tc>
          <w:tcPr>
            <w:tcW w:w="3436" w:type="dxa"/>
          </w:tcPr>
          <w:p w:rsidR="00A42E75" w:rsidRPr="00457B1E" w:rsidRDefault="008D6EA5" w:rsidP="008D6EA5">
            <w:pPr>
              <w:rPr>
                <w:lang w:val="en-GB"/>
              </w:rPr>
            </w:pPr>
            <w:r>
              <w:rPr>
                <w:lang w:val="en-GB"/>
              </w:rPr>
              <w:t>Minimum operating t</w:t>
            </w:r>
            <w:r w:rsidR="00A42E75" w:rsidRPr="00457B1E">
              <w:rPr>
                <w:lang w:val="en-GB"/>
              </w:rPr>
              <w:t>emperature</w:t>
            </w:r>
            <w:r w:rsidR="00757B02">
              <w:rPr>
                <w:lang w:val="en-GB"/>
              </w:rPr>
              <w:t xml:space="preserve"> in </w:t>
            </w:r>
            <w:r w:rsidR="00757B02" w:rsidRPr="00457B1E">
              <w:rPr>
                <w:lang w:val="en-GB"/>
              </w:rPr>
              <w:t xml:space="preserve">°C  </w:t>
            </w:r>
          </w:p>
        </w:tc>
        <w:tc>
          <w:tcPr>
            <w:tcW w:w="3272" w:type="dxa"/>
          </w:tcPr>
          <w:p w:rsidR="00A42E75" w:rsidRPr="00457B1E" w:rsidRDefault="00A42E75" w:rsidP="008D6EA5">
            <w:pPr>
              <w:rPr>
                <w:lang w:val="en-GB"/>
              </w:rPr>
            </w:pPr>
            <w:r w:rsidRPr="00457B1E">
              <w:rPr>
                <w:lang w:val="en-GB"/>
              </w:rPr>
              <w:t>-</w:t>
            </w:r>
            <w:r w:rsidR="008D6EA5">
              <w:rPr>
                <w:lang w:val="en-GB"/>
              </w:rPr>
              <w:t>10</w:t>
            </w:r>
          </w:p>
        </w:tc>
      </w:tr>
      <w:tr w:rsidR="008D6EA5" w:rsidRPr="00457B1E" w:rsidTr="005B4F61">
        <w:trPr>
          <w:trHeight w:val="701"/>
        </w:trPr>
        <w:tc>
          <w:tcPr>
            <w:tcW w:w="3436" w:type="dxa"/>
          </w:tcPr>
          <w:p w:rsidR="008D6EA5" w:rsidRDefault="008D6EA5" w:rsidP="008D6EA5">
            <w:pPr>
              <w:rPr>
                <w:lang w:val="en-GB"/>
              </w:rPr>
            </w:pPr>
            <w:r>
              <w:rPr>
                <w:lang w:val="en-GB"/>
              </w:rPr>
              <w:t>Maximum operating t</w:t>
            </w:r>
            <w:r w:rsidRPr="00457B1E">
              <w:rPr>
                <w:lang w:val="en-GB"/>
              </w:rPr>
              <w:t>emperature</w:t>
            </w:r>
            <w:r>
              <w:rPr>
                <w:lang w:val="en-GB"/>
              </w:rPr>
              <w:t xml:space="preserve"> in </w:t>
            </w:r>
            <w:r w:rsidRPr="00457B1E">
              <w:rPr>
                <w:lang w:val="en-GB"/>
              </w:rPr>
              <w:t xml:space="preserve">°C  </w:t>
            </w:r>
          </w:p>
        </w:tc>
        <w:tc>
          <w:tcPr>
            <w:tcW w:w="3272" w:type="dxa"/>
          </w:tcPr>
          <w:p w:rsidR="008D6EA5" w:rsidRPr="00457B1E" w:rsidRDefault="008D6EA5" w:rsidP="00757B02">
            <w:pPr>
              <w:rPr>
                <w:lang w:val="en-GB"/>
              </w:rPr>
            </w:pPr>
            <w:r>
              <w:rPr>
                <w:lang w:val="en-GB"/>
              </w:rPr>
              <w:t>55</w:t>
            </w:r>
          </w:p>
        </w:tc>
      </w:tr>
      <w:tr w:rsidR="00A42E75" w:rsidRPr="00457B1E" w:rsidTr="005B4F61">
        <w:trPr>
          <w:trHeight w:val="711"/>
        </w:trPr>
        <w:tc>
          <w:tcPr>
            <w:tcW w:w="3436" w:type="dxa"/>
          </w:tcPr>
          <w:p w:rsidR="00A42E75" w:rsidRPr="00457B1E" w:rsidRDefault="008D6EA5" w:rsidP="008D6EA5">
            <w:pPr>
              <w:rPr>
                <w:lang w:val="en-GB"/>
              </w:rPr>
            </w:pPr>
            <w:r>
              <w:rPr>
                <w:lang w:val="en-GB"/>
              </w:rPr>
              <w:t>Minimum storage t</w:t>
            </w:r>
            <w:r w:rsidR="00A42E75" w:rsidRPr="00457B1E">
              <w:rPr>
                <w:lang w:val="en-GB"/>
              </w:rPr>
              <w:t>emperature</w:t>
            </w:r>
            <w:r w:rsidR="00757B02">
              <w:rPr>
                <w:lang w:val="en-GB"/>
              </w:rPr>
              <w:t xml:space="preserve"> in </w:t>
            </w:r>
            <w:r w:rsidR="00757B02" w:rsidRPr="00457B1E">
              <w:rPr>
                <w:lang w:val="en-GB"/>
              </w:rPr>
              <w:t xml:space="preserve">°C  </w:t>
            </w:r>
          </w:p>
        </w:tc>
        <w:tc>
          <w:tcPr>
            <w:tcW w:w="3272" w:type="dxa"/>
          </w:tcPr>
          <w:p w:rsidR="00A42E75" w:rsidRPr="00457B1E" w:rsidRDefault="00F23749" w:rsidP="008D6EA5">
            <w:pPr>
              <w:rPr>
                <w:lang w:val="en-GB"/>
              </w:rPr>
            </w:pPr>
            <w:r w:rsidRPr="00457B1E">
              <w:rPr>
                <w:lang w:val="en-GB"/>
              </w:rPr>
              <w:t>-</w:t>
            </w:r>
            <w:r w:rsidR="00757B02">
              <w:rPr>
                <w:lang w:val="en-GB"/>
              </w:rPr>
              <w:t>20</w:t>
            </w:r>
            <w:r w:rsidR="00B6144D" w:rsidRPr="00457B1E">
              <w:rPr>
                <w:lang w:val="en-GB"/>
              </w:rPr>
              <w:t xml:space="preserve"> </w:t>
            </w:r>
          </w:p>
        </w:tc>
      </w:tr>
      <w:tr w:rsidR="008D6EA5" w:rsidRPr="00457B1E" w:rsidTr="005B4F61">
        <w:trPr>
          <w:trHeight w:val="707"/>
        </w:trPr>
        <w:tc>
          <w:tcPr>
            <w:tcW w:w="3436" w:type="dxa"/>
          </w:tcPr>
          <w:p w:rsidR="008D6EA5" w:rsidRDefault="008D6EA5" w:rsidP="008D6EA5">
            <w:pPr>
              <w:rPr>
                <w:lang w:val="en-GB"/>
              </w:rPr>
            </w:pPr>
            <w:r>
              <w:rPr>
                <w:lang w:val="en-GB"/>
              </w:rPr>
              <w:t>Maximum storage t</w:t>
            </w:r>
            <w:r w:rsidRPr="00457B1E">
              <w:rPr>
                <w:lang w:val="en-GB"/>
              </w:rPr>
              <w:t>emperature</w:t>
            </w:r>
            <w:r>
              <w:rPr>
                <w:lang w:val="en-GB"/>
              </w:rPr>
              <w:t xml:space="preserve"> in </w:t>
            </w:r>
            <w:r w:rsidRPr="00457B1E">
              <w:rPr>
                <w:lang w:val="en-GB"/>
              </w:rPr>
              <w:t xml:space="preserve">°C  </w:t>
            </w:r>
          </w:p>
        </w:tc>
        <w:tc>
          <w:tcPr>
            <w:tcW w:w="3272" w:type="dxa"/>
          </w:tcPr>
          <w:p w:rsidR="008D6EA5" w:rsidRPr="00457B1E" w:rsidRDefault="008D6EA5" w:rsidP="00757B02">
            <w:pPr>
              <w:rPr>
                <w:lang w:val="en-GB"/>
              </w:rPr>
            </w:pPr>
            <w:r>
              <w:rPr>
                <w:lang w:val="en-GB"/>
              </w:rPr>
              <w:t>60</w:t>
            </w:r>
          </w:p>
        </w:tc>
      </w:tr>
      <w:tr w:rsidR="00A42E75" w:rsidRPr="00457B1E" w:rsidTr="00E6464E">
        <w:trPr>
          <w:trHeight w:val="454"/>
        </w:trPr>
        <w:tc>
          <w:tcPr>
            <w:tcW w:w="3436" w:type="dxa"/>
          </w:tcPr>
          <w:p w:rsidR="00A42E75" w:rsidRPr="00457B1E" w:rsidRDefault="005B4F61" w:rsidP="005B4F61">
            <w:pPr>
              <w:rPr>
                <w:lang w:val="en-GB"/>
              </w:rPr>
            </w:pPr>
            <w:r>
              <w:rPr>
                <w:lang w:val="en-GB"/>
              </w:rPr>
              <w:t>Minimum r</w:t>
            </w:r>
            <w:r w:rsidR="00A42E75" w:rsidRPr="00457B1E">
              <w:rPr>
                <w:lang w:val="en-GB"/>
              </w:rPr>
              <w:t xml:space="preserve">elative </w:t>
            </w:r>
            <w:r>
              <w:rPr>
                <w:lang w:val="en-GB"/>
              </w:rPr>
              <w:t>h</w:t>
            </w:r>
            <w:r w:rsidR="00A42E75" w:rsidRPr="00457B1E">
              <w:rPr>
                <w:lang w:val="en-GB"/>
              </w:rPr>
              <w:t>umidity</w:t>
            </w:r>
            <w:r>
              <w:rPr>
                <w:lang w:val="en-GB"/>
              </w:rPr>
              <w:t xml:space="preserve"> in %</w:t>
            </w:r>
          </w:p>
        </w:tc>
        <w:tc>
          <w:tcPr>
            <w:tcW w:w="3272" w:type="dxa"/>
          </w:tcPr>
          <w:p w:rsidR="00A42E75" w:rsidRPr="00457B1E" w:rsidRDefault="00A42E75" w:rsidP="005B4F61">
            <w:pPr>
              <w:rPr>
                <w:lang w:val="en-GB"/>
              </w:rPr>
            </w:pPr>
            <w:r w:rsidRPr="00457B1E">
              <w:rPr>
                <w:lang w:val="en-GB"/>
              </w:rPr>
              <w:t xml:space="preserve">5 </w:t>
            </w:r>
          </w:p>
        </w:tc>
      </w:tr>
      <w:tr w:rsidR="005B4F61" w:rsidRPr="00457B1E" w:rsidTr="00E6464E">
        <w:trPr>
          <w:trHeight w:val="454"/>
        </w:trPr>
        <w:tc>
          <w:tcPr>
            <w:tcW w:w="3436" w:type="dxa"/>
          </w:tcPr>
          <w:p w:rsidR="005B4F61" w:rsidRDefault="005B4F61" w:rsidP="005B4F61">
            <w:pPr>
              <w:rPr>
                <w:lang w:val="en-GB"/>
              </w:rPr>
            </w:pPr>
            <w:r>
              <w:rPr>
                <w:lang w:val="en-GB"/>
              </w:rPr>
              <w:t>Maximum relative humidity in %</w:t>
            </w:r>
          </w:p>
        </w:tc>
        <w:tc>
          <w:tcPr>
            <w:tcW w:w="3272" w:type="dxa"/>
          </w:tcPr>
          <w:p w:rsidR="005B4F61" w:rsidRPr="00457B1E" w:rsidRDefault="005B4F61" w:rsidP="005B4F61">
            <w:pPr>
              <w:rPr>
                <w:lang w:val="en-GB"/>
              </w:rPr>
            </w:pPr>
            <w:r>
              <w:rPr>
                <w:lang w:val="en-GB"/>
              </w:rPr>
              <w:t>95</w:t>
            </w:r>
          </w:p>
        </w:tc>
      </w:tr>
      <w:tr w:rsidR="00A42E75" w:rsidRPr="00457B1E" w:rsidTr="00E6464E">
        <w:trPr>
          <w:trHeight w:val="599"/>
        </w:trPr>
        <w:tc>
          <w:tcPr>
            <w:tcW w:w="3436" w:type="dxa"/>
          </w:tcPr>
          <w:p w:rsidR="00A42E75" w:rsidRPr="00457B1E" w:rsidRDefault="00A42E75" w:rsidP="00CE5E2A">
            <w:pPr>
              <w:rPr>
                <w:lang w:val="en-GB"/>
              </w:rPr>
            </w:pPr>
            <w:r w:rsidRPr="00457B1E">
              <w:rPr>
                <w:lang w:val="en-GB"/>
              </w:rPr>
              <w:t xml:space="preserve">Protection </w:t>
            </w:r>
            <w:r w:rsidR="00CE5E2A" w:rsidRPr="00457B1E">
              <w:rPr>
                <w:lang w:val="en-GB"/>
              </w:rPr>
              <w:t>class</w:t>
            </w:r>
          </w:p>
        </w:tc>
        <w:tc>
          <w:tcPr>
            <w:tcW w:w="3272" w:type="dxa"/>
          </w:tcPr>
          <w:p w:rsidR="001B761E" w:rsidRPr="00457B1E" w:rsidRDefault="00D33339" w:rsidP="00957E52">
            <w:pPr>
              <w:rPr>
                <w:lang w:val="en-GB"/>
              </w:rPr>
            </w:pPr>
            <w:r>
              <w:rPr>
                <w:lang w:val="en-GB"/>
              </w:rPr>
              <w:t>IP</w:t>
            </w:r>
            <w:r w:rsidR="00A42E75" w:rsidRPr="00457B1E">
              <w:rPr>
                <w:lang w:val="en-GB"/>
              </w:rPr>
              <w:t>30</w:t>
            </w:r>
          </w:p>
          <w:p w:rsidR="00A42E75" w:rsidRPr="00457B1E" w:rsidRDefault="00CE5E2A" w:rsidP="00D33339">
            <w:pPr>
              <w:rPr>
                <w:lang w:val="en-GB"/>
              </w:rPr>
            </w:pPr>
            <w:r w:rsidRPr="00457B1E">
              <w:rPr>
                <w:lang w:val="en-GB"/>
              </w:rPr>
              <w:lastRenderedPageBreak/>
              <w:t xml:space="preserve">IP31 (built into the panel enclosure with an edge protection profile) </w:t>
            </w:r>
          </w:p>
        </w:tc>
      </w:tr>
      <w:tr w:rsidR="00A42E75" w:rsidRPr="00457B1E" w:rsidTr="00606F19">
        <w:trPr>
          <w:trHeight w:val="1135"/>
        </w:trPr>
        <w:tc>
          <w:tcPr>
            <w:tcW w:w="3436" w:type="dxa"/>
          </w:tcPr>
          <w:p w:rsidR="00A42E75" w:rsidRPr="00457B1E" w:rsidRDefault="00CE5E2A" w:rsidP="00957E52">
            <w:pPr>
              <w:rPr>
                <w:lang w:val="en-GB"/>
              </w:rPr>
            </w:pPr>
            <w:r w:rsidRPr="00457B1E">
              <w:rPr>
                <w:lang w:val="en-GB"/>
              </w:rPr>
              <w:lastRenderedPageBreak/>
              <w:t>Security level</w:t>
            </w:r>
          </w:p>
        </w:tc>
        <w:tc>
          <w:tcPr>
            <w:tcW w:w="3272" w:type="dxa"/>
          </w:tcPr>
          <w:p w:rsidR="001B761E" w:rsidRPr="00457B1E" w:rsidRDefault="00A42E75" w:rsidP="00957E52">
            <w:pPr>
              <w:rPr>
                <w:lang w:val="en-GB"/>
              </w:rPr>
            </w:pPr>
            <w:r w:rsidRPr="00457B1E">
              <w:rPr>
                <w:lang w:val="en-GB"/>
              </w:rPr>
              <w:t>IK04</w:t>
            </w:r>
          </w:p>
          <w:p w:rsidR="00A42E75" w:rsidRPr="00457B1E" w:rsidRDefault="00CE5E2A" w:rsidP="00957E52">
            <w:pPr>
              <w:rPr>
                <w:lang w:val="en-GB"/>
              </w:rPr>
            </w:pPr>
            <w:r w:rsidRPr="00457B1E">
              <w:rPr>
                <w:lang w:val="en-GB"/>
              </w:rPr>
              <w:t>IK06 (built into the panel enclosure with an edge protection profile)</w:t>
            </w:r>
          </w:p>
        </w:tc>
      </w:tr>
      <w:tr w:rsidR="00A42E75" w:rsidRPr="00457B1E" w:rsidTr="00CE5E2A">
        <w:trPr>
          <w:trHeight w:val="623"/>
        </w:trPr>
        <w:tc>
          <w:tcPr>
            <w:tcW w:w="3436" w:type="dxa"/>
          </w:tcPr>
          <w:p w:rsidR="00A42E75" w:rsidRPr="00457B1E" w:rsidRDefault="00A42E75" w:rsidP="00957E52">
            <w:pPr>
              <w:rPr>
                <w:lang w:val="en-GB"/>
              </w:rPr>
            </w:pPr>
            <w:r w:rsidRPr="00457B1E">
              <w:rPr>
                <w:lang w:val="en-GB"/>
              </w:rPr>
              <w:t>Environmental Class</w:t>
            </w:r>
          </w:p>
        </w:tc>
        <w:tc>
          <w:tcPr>
            <w:tcW w:w="3272" w:type="dxa"/>
          </w:tcPr>
          <w:p w:rsidR="004C6E64" w:rsidRPr="00457B1E" w:rsidRDefault="00A42E75" w:rsidP="00CE5E2A">
            <w:pPr>
              <w:rPr>
                <w:lang w:val="en-GB"/>
              </w:rPr>
            </w:pPr>
            <w:r w:rsidRPr="00457B1E">
              <w:rPr>
                <w:lang w:val="en-GB"/>
              </w:rPr>
              <w:t xml:space="preserve">II: </w:t>
            </w:r>
          </w:p>
          <w:p w:rsidR="00A42E75" w:rsidRPr="00457B1E" w:rsidRDefault="00A42E75" w:rsidP="00CE5E2A">
            <w:pPr>
              <w:rPr>
                <w:lang w:val="en-GB"/>
              </w:rPr>
            </w:pPr>
            <w:r w:rsidRPr="00457B1E">
              <w:rPr>
                <w:lang w:val="en-GB"/>
              </w:rPr>
              <w:t>EN50130-5, VdS 2110</w:t>
            </w:r>
          </w:p>
        </w:tc>
      </w:tr>
      <w:tr w:rsidR="00CE5E2A" w:rsidRPr="00457B1E" w:rsidTr="00CE5E2A">
        <w:trPr>
          <w:trHeight w:val="420"/>
        </w:trPr>
        <w:tc>
          <w:tcPr>
            <w:tcW w:w="3436" w:type="dxa"/>
          </w:tcPr>
          <w:p w:rsidR="00CE5E2A" w:rsidRPr="00457B1E" w:rsidRDefault="00CE5E2A" w:rsidP="00957E52">
            <w:pPr>
              <w:rPr>
                <w:lang w:val="en-GB"/>
              </w:rPr>
            </w:pPr>
            <w:r w:rsidRPr="00457B1E">
              <w:rPr>
                <w:lang w:val="en-GB"/>
              </w:rPr>
              <w:t>Us</w:t>
            </w:r>
            <w:r w:rsidR="00D33339">
              <w:rPr>
                <w:lang w:val="en-GB"/>
              </w:rPr>
              <w:t>age</w:t>
            </w:r>
          </w:p>
        </w:tc>
        <w:tc>
          <w:tcPr>
            <w:tcW w:w="3272" w:type="dxa"/>
          </w:tcPr>
          <w:p w:rsidR="00440C6E" w:rsidRPr="00457B1E" w:rsidRDefault="00CE5E2A" w:rsidP="00CE5E2A">
            <w:pPr>
              <w:rPr>
                <w:lang w:val="en-GB"/>
              </w:rPr>
            </w:pPr>
            <w:r w:rsidRPr="00457B1E">
              <w:rPr>
                <w:lang w:val="en-GB"/>
              </w:rPr>
              <w:t>Indoor</w:t>
            </w:r>
          </w:p>
        </w:tc>
      </w:tr>
    </w:tbl>
    <w:p w:rsidR="009E0DDE" w:rsidRPr="00457B1E" w:rsidRDefault="009E0DDE" w:rsidP="001A45E4">
      <w:pPr>
        <w:pStyle w:val="Heading2"/>
      </w:pPr>
      <w:bookmarkStart w:id="194" w:name="_Toc424628646"/>
      <w:bookmarkStart w:id="195" w:name="_Toc448243828"/>
      <w:r w:rsidRPr="00457B1E">
        <w:t>Keypad</w:t>
      </w:r>
      <w:bookmarkEnd w:id="194"/>
      <w:bookmarkEnd w:id="195"/>
    </w:p>
    <w:p w:rsidR="009E0DDE" w:rsidRPr="00457B1E" w:rsidRDefault="00055176" w:rsidP="002A6420">
      <w:pPr>
        <w:pStyle w:val="Heading3"/>
      </w:pPr>
      <w:bookmarkStart w:id="196" w:name="_Toc424221081"/>
      <w:bookmarkStart w:id="197" w:name="_Toc424715326"/>
      <w:bookmarkStart w:id="198" w:name="_Toc425782657"/>
      <w:bookmarkStart w:id="199" w:name="_Toc427571257"/>
      <w:bookmarkStart w:id="200" w:name="_Toc429555779"/>
      <w:bookmarkStart w:id="201" w:name="_Toc431284349"/>
      <w:bookmarkStart w:id="202" w:name="_Toc431553887"/>
      <w:bookmarkStart w:id="203" w:name="_Toc433706110"/>
      <w:bookmarkStart w:id="204" w:name="_Toc445450972"/>
      <w:bookmarkStart w:id="205" w:name="_Toc445725398"/>
      <w:bookmarkStart w:id="206" w:name="_Toc446403261"/>
      <w:bookmarkStart w:id="207" w:name="_Toc446512078"/>
      <w:bookmarkStart w:id="208" w:name="_Toc446513277"/>
      <w:bookmarkStart w:id="209" w:name="_Toc448127578"/>
      <w:bookmarkStart w:id="210" w:name="_Toc448243829"/>
      <w:r w:rsidRPr="00457B1E">
        <w:t xml:space="preserve">It shall be possible to connect up to </w:t>
      </w:r>
      <w:r w:rsidR="009E0DDE" w:rsidRPr="00457B1E">
        <w:t xml:space="preserve">32 </w:t>
      </w:r>
      <w:r w:rsidR="00885DFA" w:rsidRPr="00457B1E">
        <w:t>keypads</w:t>
      </w:r>
      <w:r w:rsidR="009E0DDE" w:rsidRPr="00457B1E">
        <w:t xml:space="preserve"> </w:t>
      </w:r>
      <w:r w:rsidRPr="00457B1E">
        <w:t>to the system.</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00E3521C" w:rsidRPr="00457B1E">
        <w:t xml:space="preserve"> </w:t>
      </w:r>
    </w:p>
    <w:p w:rsidR="009E0DDE" w:rsidRPr="00457B1E" w:rsidRDefault="009E0DDE" w:rsidP="002A6420">
      <w:pPr>
        <w:pStyle w:val="Heading3"/>
      </w:pPr>
      <w:r w:rsidRPr="00457B1E">
        <w:t xml:space="preserve"> </w:t>
      </w:r>
      <w:bookmarkStart w:id="211" w:name="_Toc424221082"/>
      <w:bookmarkStart w:id="212" w:name="_Toc424715327"/>
      <w:bookmarkStart w:id="213" w:name="_Toc425782658"/>
      <w:bookmarkStart w:id="214" w:name="_Toc427571258"/>
      <w:bookmarkStart w:id="215" w:name="_Toc429555780"/>
      <w:bookmarkStart w:id="216" w:name="_Toc431284350"/>
      <w:bookmarkStart w:id="217" w:name="_Toc431553888"/>
      <w:bookmarkStart w:id="218" w:name="_Toc433706111"/>
      <w:bookmarkStart w:id="219" w:name="_Toc445450973"/>
      <w:bookmarkStart w:id="220" w:name="_Toc445725399"/>
      <w:bookmarkStart w:id="221" w:name="_Toc446403262"/>
      <w:bookmarkStart w:id="222" w:name="_Toc446512079"/>
      <w:bookmarkStart w:id="223" w:name="_Toc446513278"/>
      <w:bookmarkStart w:id="224" w:name="_Toc448127579"/>
      <w:bookmarkStart w:id="225" w:name="_Toc448243830"/>
      <w:r w:rsidRPr="00457B1E">
        <w:t>The keypad shall support the following functions: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57B1E">
        <w:t xml:space="preserve"> </w:t>
      </w:r>
    </w:p>
    <w:p w:rsidR="0011702A" w:rsidRPr="00457B1E" w:rsidRDefault="008C0C23" w:rsidP="002A6420">
      <w:pPr>
        <w:pStyle w:val="Heading4"/>
        <w:rPr>
          <w:lang w:val="en-GB"/>
        </w:rPr>
      </w:pPr>
      <w:r w:rsidRPr="00457B1E">
        <w:rPr>
          <w:lang w:val="en-GB"/>
        </w:rPr>
        <w:t>T</w:t>
      </w:r>
      <w:r w:rsidR="0011702A" w:rsidRPr="00457B1E">
        <w:rPr>
          <w:lang w:val="en-GB"/>
        </w:rPr>
        <w:t>ouch scr</w:t>
      </w:r>
      <w:r w:rsidR="00402B44">
        <w:rPr>
          <w:lang w:val="en-GB"/>
        </w:rPr>
        <w:t>een – 14 cm</w:t>
      </w:r>
      <w:r w:rsidR="0011702A" w:rsidRPr="00457B1E">
        <w:rPr>
          <w:lang w:val="en-GB"/>
        </w:rPr>
        <w:t xml:space="preserve"> LCD with adjustable LED backlight. </w:t>
      </w:r>
    </w:p>
    <w:p w:rsidR="008A1D03" w:rsidRPr="00457B1E" w:rsidRDefault="0011702A" w:rsidP="002A6420">
      <w:pPr>
        <w:pStyle w:val="Heading4"/>
        <w:rPr>
          <w:lang w:val="en-GB"/>
        </w:rPr>
      </w:pPr>
      <w:r w:rsidRPr="00457B1E">
        <w:rPr>
          <w:lang w:val="en-GB"/>
        </w:rPr>
        <w:t>Graphic interface</w:t>
      </w:r>
      <w:r w:rsidR="008A1D03" w:rsidRPr="00457B1E">
        <w:rPr>
          <w:lang w:val="en-GB"/>
        </w:rPr>
        <w:t>:</w:t>
      </w:r>
    </w:p>
    <w:p w:rsidR="008A1D03" w:rsidRPr="00457B1E" w:rsidRDefault="0011702A" w:rsidP="008A1D03">
      <w:pPr>
        <w:pStyle w:val="Heading5"/>
        <w:rPr>
          <w:lang w:val="en-GB"/>
        </w:rPr>
      </w:pPr>
      <w:r w:rsidRPr="00457B1E">
        <w:rPr>
          <w:lang w:val="en-GB"/>
        </w:rPr>
        <w:t>16-bit vivid color</w:t>
      </w:r>
      <w:r w:rsidR="001B3872" w:rsidRPr="00457B1E">
        <w:rPr>
          <w:lang w:val="en-GB"/>
        </w:rPr>
        <w:t>.</w:t>
      </w:r>
      <w:r w:rsidRPr="00457B1E">
        <w:rPr>
          <w:lang w:val="en-GB"/>
        </w:rPr>
        <w:t xml:space="preserve"> </w:t>
      </w:r>
    </w:p>
    <w:p w:rsidR="008A1D03" w:rsidRPr="00457B1E" w:rsidRDefault="0011702A" w:rsidP="008A1D03">
      <w:pPr>
        <w:pStyle w:val="Heading5"/>
        <w:rPr>
          <w:lang w:val="en-GB"/>
        </w:rPr>
      </w:pPr>
      <w:r w:rsidRPr="00457B1E">
        <w:rPr>
          <w:lang w:val="en-GB"/>
        </w:rPr>
        <w:t>320 x 240 pixel resolution</w:t>
      </w:r>
      <w:r w:rsidR="001B3872" w:rsidRPr="00457B1E">
        <w:rPr>
          <w:lang w:val="en-GB"/>
        </w:rPr>
        <w:t>.</w:t>
      </w:r>
    </w:p>
    <w:p w:rsidR="00CE5E2A" w:rsidRPr="00457B1E" w:rsidRDefault="008A1D03" w:rsidP="001B3872">
      <w:pPr>
        <w:pStyle w:val="Heading5"/>
        <w:rPr>
          <w:lang w:val="en-GB"/>
        </w:rPr>
      </w:pPr>
      <w:r w:rsidRPr="00457B1E">
        <w:rPr>
          <w:lang w:val="en-GB"/>
        </w:rPr>
        <w:t xml:space="preserve"> I</w:t>
      </w:r>
      <w:r w:rsidR="0011702A" w:rsidRPr="00457B1E">
        <w:rPr>
          <w:lang w:val="en-GB"/>
        </w:rPr>
        <w:t xml:space="preserve">ntuitive icons and menus. </w:t>
      </w:r>
    </w:p>
    <w:p w:rsidR="00122B67" w:rsidRPr="00457B1E" w:rsidRDefault="00402B44" w:rsidP="00122B67">
      <w:pPr>
        <w:pStyle w:val="Heading4"/>
        <w:rPr>
          <w:lang w:val="en-GB"/>
        </w:rPr>
      </w:pPr>
      <w:r>
        <w:rPr>
          <w:lang w:val="en-GB"/>
        </w:rPr>
        <w:t>Built</w:t>
      </w:r>
      <w:r w:rsidR="00122B67" w:rsidRPr="00457B1E">
        <w:rPr>
          <w:lang w:val="en-GB"/>
        </w:rPr>
        <w:t xml:space="preserve">-in speaker with adjustable volume supporting the following audible tones: </w:t>
      </w:r>
    </w:p>
    <w:p w:rsidR="00122B67" w:rsidRPr="00457B1E" w:rsidRDefault="00D33339" w:rsidP="00122B67">
      <w:pPr>
        <w:pStyle w:val="Heading5"/>
        <w:rPr>
          <w:lang w:val="en-GB"/>
        </w:rPr>
      </w:pPr>
      <w:r>
        <w:rPr>
          <w:lang w:val="en-GB"/>
        </w:rPr>
        <w:t>Accepted button press t</w:t>
      </w:r>
      <w:r w:rsidR="00122B67" w:rsidRPr="00457B1E">
        <w:rPr>
          <w:lang w:val="en-GB"/>
        </w:rPr>
        <w:t>one</w:t>
      </w:r>
      <w:r w:rsidR="00E4685C">
        <w:rPr>
          <w:lang w:val="en-GB"/>
        </w:rPr>
        <w:t>.</w:t>
      </w:r>
    </w:p>
    <w:p w:rsidR="00122B67" w:rsidRPr="00457B1E" w:rsidRDefault="00D33339" w:rsidP="00122B67">
      <w:pPr>
        <w:pStyle w:val="Heading5"/>
        <w:rPr>
          <w:lang w:val="en-GB"/>
        </w:rPr>
      </w:pPr>
      <w:r>
        <w:rPr>
          <w:lang w:val="en-GB"/>
        </w:rPr>
        <w:t>Invalid t</w:t>
      </w:r>
      <w:r w:rsidR="00122B67" w:rsidRPr="00457B1E">
        <w:rPr>
          <w:lang w:val="en-GB"/>
        </w:rPr>
        <w:t>one</w:t>
      </w:r>
      <w:r w:rsidR="00E4685C">
        <w:rPr>
          <w:lang w:val="en-GB"/>
        </w:rPr>
        <w:t>.</w:t>
      </w:r>
    </w:p>
    <w:p w:rsidR="00122B67" w:rsidRPr="00457B1E" w:rsidRDefault="00D33339" w:rsidP="00122B67">
      <w:pPr>
        <w:pStyle w:val="Heading5"/>
        <w:rPr>
          <w:lang w:val="en-GB"/>
        </w:rPr>
      </w:pPr>
      <w:r>
        <w:rPr>
          <w:lang w:val="en-GB"/>
        </w:rPr>
        <w:t>Entry delay t</w:t>
      </w:r>
      <w:r w:rsidR="00122B67" w:rsidRPr="00457B1E">
        <w:rPr>
          <w:lang w:val="en-GB"/>
        </w:rPr>
        <w:t>one</w:t>
      </w:r>
      <w:r w:rsidR="00E4685C">
        <w:rPr>
          <w:lang w:val="en-GB"/>
        </w:rPr>
        <w:t>.</w:t>
      </w:r>
    </w:p>
    <w:p w:rsidR="00122B67" w:rsidRPr="00457B1E" w:rsidRDefault="00D33339" w:rsidP="00122B67">
      <w:pPr>
        <w:pStyle w:val="Heading5"/>
        <w:rPr>
          <w:lang w:val="en-GB"/>
        </w:rPr>
      </w:pPr>
      <w:r>
        <w:rPr>
          <w:lang w:val="en-GB"/>
        </w:rPr>
        <w:t>Exit delay t</w:t>
      </w:r>
      <w:r w:rsidR="00122B67" w:rsidRPr="00457B1E">
        <w:rPr>
          <w:lang w:val="en-GB"/>
        </w:rPr>
        <w:t>one</w:t>
      </w:r>
      <w:r w:rsidR="00E4685C">
        <w:rPr>
          <w:lang w:val="en-GB"/>
        </w:rPr>
        <w:t>.</w:t>
      </w:r>
    </w:p>
    <w:p w:rsidR="00122B67" w:rsidRPr="00457B1E" w:rsidRDefault="00D33339" w:rsidP="00122B67">
      <w:pPr>
        <w:pStyle w:val="Heading5"/>
        <w:rPr>
          <w:lang w:val="en-GB"/>
        </w:rPr>
      </w:pPr>
      <w:r>
        <w:rPr>
          <w:lang w:val="en-GB"/>
        </w:rPr>
        <w:t>Intrusion alarm t</w:t>
      </w:r>
      <w:r w:rsidR="00122B67" w:rsidRPr="00457B1E">
        <w:rPr>
          <w:lang w:val="en-GB"/>
        </w:rPr>
        <w:t>one</w:t>
      </w:r>
      <w:r w:rsidR="00E4685C">
        <w:rPr>
          <w:lang w:val="en-GB"/>
        </w:rPr>
        <w:t>.</w:t>
      </w:r>
    </w:p>
    <w:p w:rsidR="00122B67" w:rsidRPr="00457B1E" w:rsidRDefault="00122B67" w:rsidP="00122B67">
      <w:pPr>
        <w:pStyle w:val="Heading5"/>
        <w:rPr>
          <w:lang w:val="en-GB"/>
        </w:rPr>
      </w:pPr>
      <w:r w:rsidRPr="00457B1E">
        <w:rPr>
          <w:lang w:val="en-GB"/>
        </w:rPr>
        <w:t xml:space="preserve">Intrusion </w:t>
      </w:r>
      <w:r w:rsidR="00D33339">
        <w:rPr>
          <w:lang w:val="en-GB"/>
        </w:rPr>
        <w:t>s</w:t>
      </w:r>
      <w:r w:rsidRPr="00457B1E">
        <w:rPr>
          <w:lang w:val="en-GB"/>
        </w:rPr>
        <w:t xml:space="preserve">upervisory </w:t>
      </w:r>
      <w:r w:rsidR="00D33339">
        <w:rPr>
          <w:lang w:val="en-GB"/>
        </w:rPr>
        <w:t>t</w:t>
      </w:r>
      <w:r w:rsidRPr="00457B1E">
        <w:rPr>
          <w:lang w:val="en-GB"/>
        </w:rPr>
        <w:t>one</w:t>
      </w:r>
      <w:r w:rsidR="00E4685C">
        <w:rPr>
          <w:lang w:val="en-GB"/>
        </w:rPr>
        <w:t>.</w:t>
      </w:r>
    </w:p>
    <w:p w:rsidR="00122B67" w:rsidRPr="00457B1E" w:rsidRDefault="00122B67" w:rsidP="00122B67">
      <w:pPr>
        <w:pStyle w:val="Heading5"/>
        <w:rPr>
          <w:lang w:val="en-GB"/>
        </w:rPr>
      </w:pPr>
      <w:r w:rsidRPr="00457B1E">
        <w:rPr>
          <w:lang w:val="en-GB"/>
        </w:rPr>
        <w:t xml:space="preserve">Intrusion </w:t>
      </w:r>
      <w:r w:rsidR="00D33339">
        <w:rPr>
          <w:lang w:val="en-GB"/>
        </w:rPr>
        <w:t>trouble t</w:t>
      </w:r>
      <w:r w:rsidRPr="00457B1E">
        <w:rPr>
          <w:lang w:val="en-GB"/>
        </w:rPr>
        <w:t>one</w:t>
      </w:r>
      <w:r w:rsidR="00E4685C">
        <w:rPr>
          <w:lang w:val="en-GB"/>
        </w:rPr>
        <w:t>.</w:t>
      </w:r>
    </w:p>
    <w:p w:rsidR="00122B67" w:rsidRPr="00457B1E" w:rsidRDefault="00D33339" w:rsidP="00122B67">
      <w:pPr>
        <w:pStyle w:val="Heading5"/>
        <w:rPr>
          <w:lang w:val="en-GB"/>
        </w:rPr>
      </w:pPr>
      <w:r>
        <w:rPr>
          <w:lang w:val="en-GB"/>
        </w:rPr>
        <w:t>Chime t</w:t>
      </w:r>
      <w:r w:rsidR="00122B67" w:rsidRPr="00457B1E">
        <w:rPr>
          <w:lang w:val="en-GB"/>
        </w:rPr>
        <w:t>one</w:t>
      </w:r>
      <w:r w:rsidR="00E4685C">
        <w:rPr>
          <w:lang w:val="en-GB"/>
        </w:rPr>
        <w:t>.</w:t>
      </w:r>
    </w:p>
    <w:p w:rsidR="00122B67" w:rsidRPr="00457B1E" w:rsidRDefault="00D33339" w:rsidP="00122B67">
      <w:pPr>
        <w:pStyle w:val="Heading5"/>
        <w:rPr>
          <w:lang w:val="en-GB"/>
        </w:rPr>
      </w:pPr>
      <w:r>
        <w:rPr>
          <w:lang w:val="en-GB"/>
        </w:rPr>
        <w:t>System trouble t</w:t>
      </w:r>
      <w:r w:rsidR="00122B67" w:rsidRPr="00457B1E">
        <w:rPr>
          <w:lang w:val="en-GB"/>
        </w:rPr>
        <w:t>one</w:t>
      </w:r>
      <w:r w:rsidR="00E4685C">
        <w:rPr>
          <w:lang w:val="en-GB"/>
        </w:rPr>
        <w:t>.</w:t>
      </w:r>
    </w:p>
    <w:p w:rsidR="00600066" w:rsidRPr="00457B1E" w:rsidRDefault="0011702A" w:rsidP="00600066">
      <w:pPr>
        <w:pStyle w:val="Heading4"/>
        <w:rPr>
          <w:lang w:val="en-GB"/>
        </w:rPr>
      </w:pPr>
      <w:r w:rsidRPr="00457B1E">
        <w:rPr>
          <w:lang w:val="en-GB"/>
        </w:rPr>
        <w:lastRenderedPageBreak/>
        <w:t xml:space="preserve">Language option, </w:t>
      </w:r>
      <w:r w:rsidR="00600066" w:rsidRPr="00457B1E">
        <w:rPr>
          <w:lang w:val="en-GB"/>
        </w:rPr>
        <w:t>individually selectable by user:</w:t>
      </w:r>
    </w:p>
    <w:p w:rsidR="00600066" w:rsidRPr="00457B1E" w:rsidRDefault="00600066" w:rsidP="00600066">
      <w:pPr>
        <w:pStyle w:val="Heading5"/>
        <w:rPr>
          <w:lang w:val="en-GB"/>
        </w:rPr>
      </w:pPr>
      <w:r w:rsidRPr="00457B1E">
        <w:rPr>
          <w:lang w:val="en-GB"/>
        </w:rPr>
        <w:t>DE, EN, FR, NL, HU, PL, RU, IT, ES, CZ, PT, LV</w:t>
      </w:r>
      <w:r w:rsidR="001B3872" w:rsidRPr="00457B1E">
        <w:rPr>
          <w:lang w:val="en-GB"/>
        </w:rPr>
        <w:t>.</w:t>
      </w:r>
    </w:p>
    <w:p w:rsidR="00055176" w:rsidRPr="00457B1E" w:rsidRDefault="009E58B7" w:rsidP="002A6420">
      <w:pPr>
        <w:pStyle w:val="Heading4"/>
        <w:rPr>
          <w:lang w:val="en-GB"/>
        </w:rPr>
      </w:pPr>
      <w:r w:rsidRPr="00457B1E">
        <w:rPr>
          <w:lang w:val="en-GB"/>
        </w:rPr>
        <w:t>Arming/disarming either the whole sy</w:t>
      </w:r>
      <w:r w:rsidR="00B478F6">
        <w:rPr>
          <w:lang w:val="en-GB"/>
        </w:rPr>
        <w:t>stem or a subset of the system.</w:t>
      </w:r>
    </w:p>
    <w:p w:rsidR="00467E28" w:rsidRPr="00B478F6" w:rsidRDefault="00467E28" w:rsidP="00B478F6">
      <w:pPr>
        <w:pStyle w:val="Heading4"/>
        <w:rPr>
          <w:lang w:val="en-GB"/>
        </w:rPr>
      </w:pPr>
      <w:r w:rsidRPr="00B478F6">
        <w:rPr>
          <w:lang w:val="en-GB"/>
        </w:rPr>
        <w:t>If the system is not ready to arm, the keypad sh</w:t>
      </w:r>
      <w:r w:rsidR="003C6A1F">
        <w:rPr>
          <w:lang w:val="en-GB"/>
        </w:rPr>
        <w:t>all</w:t>
      </w:r>
      <w:r w:rsidRPr="00B478F6">
        <w:rPr>
          <w:lang w:val="en-GB"/>
        </w:rPr>
        <w:t xml:space="preserve"> immediately show the cause. </w:t>
      </w:r>
    </w:p>
    <w:p w:rsidR="00467E28" w:rsidRPr="00457B1E" w:rsidRDefault="001B3872" w:rsidP="00467E28">
      <w:pPr>
        <w:pStyle w:val="Heading4"/>
        <w:rPr>
          <w:lang w:val="en-GB"/>
        </w:rPr>
      </w:pPr>
      <w:r w:rsidRPr="00B478F6">
        <w:rPr>
          <w:lang w:val="en-GB"/>
        </w:rPr>
        <w:t>User configuration</w:t>
      </w:r>
      <w:r w:rsidR="00467E28" w:rsidRPr="00457B1E">
        <w:rPr>
          <w:lang w:val="en-GB"/>
        </w:rPr>
        <w:t>:</w:t>
      </w:r>
    </w:p>
    <w:p w:rsidR="00467E28" w:rsidRPr="00457B1E" w:rsidRDefault="00467E28" w:rsidP="00467E28">
      <w:pPr>
        <w:pStyle w:val="Heading5"/>
        <w:rPr>
          <w:lang w:val="en-GB"/>
        </w:rPr>
      </w:pPr>
      <w:r w:rsidRPr="00457B1E">
        <w:rPr>
          <w:lang w:val="en-GB"/>
        </w:rPr>
        <w:t>Add user</w:t>
      </w:r>
      <w:r w:rsidR="001B3872" w:rsidRPr="00457B1E">
        <w:rPr>
          <w:lang w:val="en-GB"/>
        </w:rPr>
        <w:t>.</w:t>
      </w:r>
    </w:p>
    <w:p w:rsidR="00467E28" w:rsidRPr="00457B1E" w:rsidRDefault="00467E28" w:rsidP="00467E28">
      <w:pPr>
        <w:pStyle w:val="Heading5"/>
        <w:rPr>
          <w:lang w:val="en-GB"/>
        </w:rPr>
      </w:pPr>
      <w:r w:rsidRPr="00457B1E">
        <w:rPr>
          <w:lang w:val="en-GB"/>
        </w:rPr>
        <w:t>Delete user</w:t>
      </w:r>
      <w:r w:rsidR="001B3872" w:rsidRPr="00457B1E">
        <w:rPr>
          <w:lang w:val="en-GB"/>
        </w:rPr>
        <w:t>.</w:t>
      </w:r>
    </w:p>
    <w:p w:rsidR="00467E28" w:rsidRPr="00457B1E" w:rsidRDefault="001F2BB5" w:rsidP="00467E28">
      <w:pPr>
        <w:pStyle w:val="Heading5"/>
        <w:rPr>
          <w:lang w:val="en-GB"/>
        </w:rPr>
      </w:pPr>
      <w:r w:rsidRPr="00457B1E">
        <w:rPr>
          <w:lang w:val="en-GB"/>
        </w:rPr>
        <w:t>Edit</w:t>
      </w:r>
      <w:r w:rsidR="00467E28" w:rsidRPr="00457B1E">
        <w:rPr>
          <w:lang w:val="en-GB"/>
        </w:rPr>
        <w:t xml:space="preserve"> user</w:t>
      </w:r>
      <w:r w:rsidR="001B3872" w:rsidRPr="00457B1E">
        <w:rPr>
          <w:lang w:val="en-GB"/>
        </w:rPr>
        <w:t>.</w:t>
      </w:r>
    </w:p>
    <w:p w:rsidR="00467E28" w:rsidRPr="00457B1E" w:rsidRDefault="00467E28" w:rsidP="00467E28">
      <w:pPr>
        <w:pStyle w:val="Heading5"/>
        <w:rPr>
          <w:lang w:val="en-GB"/>
        </w:rPr>
      </w:pPr>
      <w:r w:rsidRPr="00457B1E">
        <w:rPr>
          <w:lang w:val="en-GB"/>
        </w:rPr>
        <w:t>Change password</w:t>
      </w:r>
      <w:r w:rsidR="001B3872" w:rsidRPr="00457B1E">
        <w:rPr>
          <w:lang w:val="en-GB"/>
        </w:rPr>
        <w:t>.</w:t>
      </w:r>
    </w:p>
    <w:p w:rsidR="0011702A" w:rsidRPr="00457B1E" w:rsidRDefault="0011702A" w:rsidP="002A6420">
      <w:pPr>
        <w:pStyle w:val="Heading4"/>
        <w:rPr>
          <w:lang w:val="en-GB"/>
        </w:rPr>
      </w:pPr>
      <w:r w:rsidRPr="00457B1E">
        <w:rPr>
          <w:lang w:val="en-GB"/>
        </w:rPr>
        <w:t xml:space="preserve">Built-in tamper switch. </w:t>
      </w:r>
    </w:p>
    <w:p w:rsidR="0011702A" w:rsidRPr="00457B1E" w:rsidRDefault="00B478F6" w:rsidP="002A6420">
      <w:pPr>
        <w:pStyle w:val="Heading4"/>
        <w:rPr>
          <w:lang w:val="en-GB"/>
        </w:rPr>
      </w:pPr>
      <w:r>
        <w:rPr>
          <w:lang w:val="en-GB"/>
        </w:rPr>
        <w:t xml:space="preserve"> </w:t>
      </w:r>
      <w:r w:rsidR="00A97F2D" w:rsidRPr="00457B1E">
        <w:rPr>
          <w:lang w:val="en-GB"/>
        </w:rPr>
        <w:t xml:space="preserve">Terminal blocks and system connectors attached to the base. </w:t>
      </w:r>
    </w:p>
    <w:p w:rsidR="006436C5" w:rsidRPr="00457B1E" w:rsidRDefault="00B478F6" w:rsidP="002A6420">
      <w:pPr>
        <w:pStyle w:val="Heading4"/>
        <w:rPr>
          <w:lang w:val="en-GB"/>
        </w:rPr>
      </w:pPr>
      <w:r>
        <w:rPr>
          <w:lang w:val="en-GB"/>
        </w:rPr>
        <w:t xml:space="preserve"> </w:t>
      </w:r>
      <w:r w:rsidR="006436C5" w:rsidRPr="00457B1E">
        <w:rPr>
          <w:lang w:val="en-GB"/>
        </w:rPr>
        <w:t xml:space="preserve">The menu structure shall be adaptable to the authorizations of different users. </w:t>
      </w:r>
    </w:p>
    <w:p w:rsidR="00C24742" w:rsidRPr="00457B1E" w:rsidRDefault="00C24742" w:rsidP="002A6420">
      <w:pPr>
        <w:pStyle w:val="Heading3"/>
      </w:pPr>
      <w:bookmarkStart w:id="226" w:name="_Toc424715328"/>
      <w:bookmarkStart w:id="227" w:name="_Toc425782659"/>
      <w:bookmarkStart w:id="228" w:name="_Toc427571259"/>
      <w:bookmarkStart w:id="229" w:name="_Toc429555781"/>
      <w:bookmarkStart w:id="230" w:name="_Toc431284351"/>
      <w:bookmarkStart w:id="231" w:name="_Toc431553889"/>
      <w:bookmarkStart w:id="232" w:name="_Toc433706112"/>
      <w:bookmarkStart w:id="233" w:name="_Toc445450974"/>
      <w:bookmarkStart w:id="234" w:name="_Toc445725400"/>
      <w:bookmarkStart w:id="235" w:name="_Toc446403263"/>
      <w:bookmarkStart w:id="236" w:name="_Toc446512080"/>
      <w:bookmarkStart w:id="237" w:name="_Toc446513279"/>
      <w:bookmarkStart w:id="238" w:name="_Toc448127580"/>
      <w:bookmarkStart w:id="239" w:name="_Toc448243831"/>
      <w:r w:rsidRPr="00457B1E">
        <w:t>Firmware Upgrades: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C24742" w:rsidRPr="00457B1E" w:rsidRDefault="00C24742" w:rsidP="002A6420">
      <w:pPr>
        <w:pStyle w:val="Heading4"/>
        <w:rPr>
          <w:lang w:val="en-GB"/>
        </w:rPr>
      </w:pPr>
      <w:r w:rsidRPr="00457B1E">
        <w:rPr>
          <w:lang w:val="en-GB"/>
        </w:rPr>
        <w:t xml:space="preserve">It shall be possible to upgrade the </w:t>
      </w:r>
      <w:r w:rsidR="00885DFA" w:rsidRPr="00457B1E">
        <w:rPr>
          <w:lang w:val="en-GB"/>
        </w:rPr>
        <w:t>k</w:t>
      </w:r>
      <w:r w:rsidRPr="00457B1E">
        <w:rPr>
          <w:lang w:val="en-GB"/>
        </w:rPr>
        <w:t xml:space="preserve">eypad via </w:t>
      </w:r>
      <w:r w:rsidR="00E3521C" w:rsidRPr="00457B1E">
        <w:rPr>
          <w:lang w:val="en-GB"/>
        </w:rPr>
        <w:t xml:space="preserve">remote programming software.  </w:t>
      </w:r>
    </w:p>
    <w:p w:rsidR="00545777" w:rsidRPr="00457B1E" w:rsidRDefault="00545777" w:rsidP="00545777">
      <w:pPr>
        <w:pStyle w:val="Heading3"/>
      </w:pPr>
      <w:bookmarkStart w:id="240" w:name="_Toc425782660"/>
      <w:bookmarkStart w:id="241" w:name="_Toc427571260"/>
      <w:bookmarkStart w:id="242" w:name="_Toc429555782"/>
      <w:bookmarkStart w:id="243" w:name="_Toc431284352"/>
      <w:bookmarkStart w:id="244" w:name="_Toc431553890"/>
      <w:bookmarkStart w:id="245" w:name="_Toc433706113"/>
      <w:bookmarkStart w:id="246" w:name="_Toc445450975"/>
      <w:bookmarkStart w:id="247" w:name="_Toc445725401"/>
      <w:bookmarkStart w:id="248" w:name="_Toc446403264"/>
      <w:bookmarkStart w:id="249" w:name="_Toc446512081"/>
      <w:bookmarkStart w:id="250" w:name="_Toc446513280"/>
      <w:bookmarkStart w:id="251" w:name="_Toc448127581"/>
      <w:bookmarkStart w:id="252" w:name="_Toc448243832"/>
      <w:r w:rsidRPr="00457B1E">
        <w:t>Electrical</w:t>
      </w:r>
      <w:bookmarkEnd w:id="240"/>
      <w:bookmarkEnd w:id="241"/>
      <w:bookmarkEnd w:id="242"/>
      <w:bookmarkEnd w:id="243"/>
      <w:bookmarkEnd w:id="244"/>
      <w:r w:rsidR="001B3872" w:rsidRPr="00457B1E">
        <w:t>:</w:t>
      </w:r>
      <w:bookmarkEnd w:id="245"/>
      <w:bookmarkEnd w:id="246"/>
      <w:bookmarkEnd w:id="247"/>
      <w:bookmarkEnd w:id="248"/>
      <w:bookmarkEnd w:id="249"/>
      <w:bookmarkEnd w:id="250"/>
      <w:bookmarkEnd w:id="251"/>
      <w:bookmarkEnd w:id="252"/>
      <w:r w:rsidRPr="00457B1E">
        <w:t xml:space="preserve"> </w:t>
      </w:r>
    </w:p>
    <w:p w:rsidR="00545777" w:rsidRPr="00457B1E" w:rsidRDefault="00545777" w:rsidP="00545777">
      <w:pPr>
        <w:rPr>
          <w:highlight w:val="green"/>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545777" w:rsidRPr="00457B1E" w:rsidTr="006B6D6E">
        <w:trPr>
          <w:trHeight w:val="454"/>
        </w:trPr>
        <w:tc>
          <w:tcPr>
            <w:tcW w:w="3436" w:type="dxa"/>
          </w:tcPr>
          <w:p w:rsidR="00545777" w:rsidRPr="00457B1E" w:rsidRDefault="005B4F61" w:rsidP="005B4F61">
            <w:pPr>
              <w:rPr>
                <w:lang w:val="en-GB"/>
              </w:rPr>
            </w:pPr>
            <w:r>
              <w:rPr>
                <w:lang w:val="en-GB"/>
              </w:rPr>
              <w:t>Minimum o</w:t>
            </w:r>
            <w:r w:rsidR="00E17607" w:rsidRPr="00457B1E">
              <w:rPr>
                <w:lang w:val="en-GB"/>
              </w:rPr>
              <w:t>perating</w:t>
            </w:r>
            <w:r w:rsidR="00545777" w:rsidRPr="00457B1E">
              <w:rPr>
                <w:lang w:val="en-GB"/>
              </w:rPr>
              <w:t xml:space="preserve"> voltage</w:t>
            </w:r>
            <w:r w:rsidR="00757B02">
              <w:rPr>
                <w:lang w:val="en-GB"/>
              </w:rPr>
              <w:t xml:space="preserve"> in VDC</w:t>
            </w:r>
          </w:p>
        </w:tc>
        <w:tc>
          <w:tcPr>
            <w:tcW w:w="3272" w:type="dxa"/>
          </w:tcPr>
          <w:p w:rsidR="00545777" w:rsidRPr="00457B1E" w:rsidRDefault="001B3872" w:rsidP="005B4F61">
            <w:pPr>
              <w:rPr>
                <w:lang w:val="en-GB"/>
              </w:rPr>
            </w:pPr>
            <w:r w:rsidRPr="00457B1E">
              <w:rPr>
                <w:lang w:val="en-GB"/>
              </w:rPr>
              <w:t>1</w:t>
            </w:r>
            <w:r w:rsidR="00E17607" w:rsidRPr="00457B1E">
              <w:rPr>
                <w:lang w:val="en-GB"/>
              </w:rPr>
              <w:t>6</w:t>
            </w:r>
          </w:p>
        </w:tc>
      </w:tr>
      <w:tr w:rsidR="005B4F61" w:rsidRPr="00457B1E" w:rsidTr="006B6D6E">
        <w:trPr>
          <w:trHeight w:val="454"/>
        </w:trPr>
        <w:tc>
          <w:tcPr>
            <w:tcW w:w="3436" w:type="dxa"/>
          </w:tcPr>
          <w:p w:rsidR="005B4F61" w:rsidRDefault="005B4F61" w:rsidP="005B4F61">
            <w:pPr>
              <w:rPr>
                <w:lang w:val="en-GB"/>
              </w:rPr>
            </w:pPr>
            <w:r>
              <w:rPr>
                <w:lang w:val="en-GB"/>
              </w:rPr>
              <w:t>Maximum o</w:t>
            </w:r>
            <w:r w:rsidRPr="00457B1E">
              <w:rPr>
                <w:lang w:val="en-GB"/>
              </w:rPr>
              <w:t>perating voltage</w:t>
            </w:r>
            <w:r>
              <w:rPr>
                <w:lang w:val="en-GB"/>
              </w:rPr>
              <w:t xml:space="preserve"> in VDC</w:t>
            </w:r>
          </w:p>
        </w:tc>
        <w:tc>
          <w:tcPr>
            <w:tcW w:w="3272" w:type="dxa"/>
          </w:tcPr>
          <w:p w:rsidR="005B4F61" w:rsidRPr="00457B1E" w:rsidRDefault="005B4F61" w:rsidP="00757B02">
            <w:pPr>
              <w:rPr>
                <w:lang w:val="en-GB"/>
              </w:rPr>
            </w:pPr>
            <w:r>
              <w:rPr>
                <w:lang w:val="en-GB"/>
              </w:rPr>
              <w:t>29</w:t>
            </w:r>
          </w:p>
        </w:tc>
      </w:tr>
      <w:tr w:rsidR="005B4F61" w:rsidRPr="00457B1E" w:rsidTr="006B6D6E">
        <w:trPr>
          <w:trHeight w:val="454"/>
        </w:trPr>
        <w:tc>
          <w:tcPr>
            <w:tcW w:w="3436" w:type="dxa"/>
          </w:tcPr>
          <w:p w:rsidR="005B4F61" w:rsidRDefault="005B4F61" w:rsidP="00D33339">
            <w:pPr>
              <w:rPr>
                <w:lang w:val="en-GB"/>
              </w:rPr>
            </w:pPr>
            <w:r>
              <w:rPr>
                <w:lang w:val="en-GB"/>
              </w:rPr>
              <w:t>Rated voltage in VDC</w:t>
            </w:r>
          </w:p>
        </w:tc>
        <w:tc>
          <w:tcPr>
            <w:tcW w:w="3272" w:type="dxa"/>
          </w:tcPr>
          <w:p w:rsidR="005B4F61" w:rsidRDefault="005B4F61" w:rsidP="00757B02">
            <w:pPr>
              <w:rPr>
                <w:lang w:val="en-GB"/>
              </w:rPr>
            </w:pPr>
            <w:r>
              <w:rPr>
                <w:lang w:val="en-GB"/>
              </w:rPr>
              <w:t>28</w:t>
            </w:r>
          </w:p>
        </w:tc>
      </w:tr>
      <w:tr w:rsidR="00545777" w:rsidRPr="00457B1E" w:rsidTr="006B6D6E">
        <w:trPr>
          <w:trHeight w:val="454"/>
        </w:trPr>
        <w:tc>
          <w:tcPr>
            <w:tcW w:w="3436" w:type="dxa"/>
          </w:tcPr>
          <w:p w:rsidR="00545777" w:rsidRPr="00457B1E" w:rsidRDefault="00510839" w:rsidP="006B6D6E">
            <w:pPr>
              <w:rPr>
                <w:b/>
                <w:lang w:val="en-GB"/>
              </w:rPr>
            </w:pPr>
            <w:r w:rsidRPr="00457B1E">
              <w:rPr>
                <w:b/>
                <w:lang w:val="en-GB"/>
              </w:rPr>
              <w:t>Rated current</w:t>
            </w:r>
            <w:r w:rsidR="0089542A" w:rsidRPr="00457B1E">
              <w:rPr>
                <w:b/>
                <w:lang w:val="en-GB"/>
              </w:rPr>
              <w:t xml:space="preserve"> </w:t>
            </w:r>
            <w:r w:rsidR="00D33339">
              <w:rPr>
                <w:b/>
                <w:lang w:val="en-GB"/>
              </w:rPr>
              <w:t>in mA</w:t>
            </w:r>
          </w:p>
        </w:tc>
        <w:tc>
          <w:tcPr>
            <w:tcW w:w="3272" w:type="dxa"/>
          </w:tcPr>
          <w:p w:rsidR="00545777" w:rsidRPr="00457B1E" w:rsidRDefault="00545777" w:rsidP="001B3872">
            <w:pPr>
              <w:rPr>
                <w:lang w:val="en-GB"/>
              </w:rPr>
            </w:pPr>
          </w:p>
        </w:tc>
      </w:tr>
      <w:tr w:rsidR="00E17607" w:rsidRPr="00457B1E" w:rsidTr="006B6D6E">
        <w:trPr>
          <w:trHeight w:val="454"/>
        </w:trPr>
        <w:tc>
          <w:tcPr>
            <w:tcW w:w="3436" w:type="dxa"/>
          </w:tcPr>
          <w:p w:rsidR="00E17607" w:rsidRPr="00457B1E" w:rsidRDefault="00E17607" w:rsidP="00D33339">
            <w:pPr>
              <w:rPr>
                <w:lang w:val="en-GB"/>
              </w:rPr>
            </w:pPr>
            <w:r w:rsidRPr="00457B1E">
              <w:rPr>
                <w:lang w:val="en-GB"/>
              </w:rPr>
              <w:t>Start-up</w:t>
            </w:r>
          </w:p>
        </w:tc>
        <w:tc>
          <w:tcPr>
            <w:tcW w:w="3272" w:type="dxa"/>
          </w:tcPr>
          <w:p w:rsidR="00E17607" w:rsidRPr="00457B1E" w:rsidRDefault="00E17607" w:rsidP="00757B02">
            <w:pPr>
              <w:rPr>
                <w:lang w:val="en-GB"/>
              </w:rPr>
            </w:pPr>
            <w:r w:rsidRPr="00457B1E">
              <w:rPr>
                <w:lang w:val="en-GB"/>
              </w:rPr>
              <w:t>800</w:t>
            </w:r>
          </w:p>
        </w:tc>
      </w:tr>
      <w:tr w:rsidR="00E17607" w:rsidRPr="00457B1E" w:rsidTr="006B6D6E">
        <w:trPr>
          <w:trHeight w:val="454"/>
        </w:trPr>
        <w:tc>
          <w:tcPr>
            <w:tcW w:w="3436" w:type="dxa"/>
          </w:tcPr>
          <w:p w:rsidR="00E17607" w:rsidRPr="00457B1E" w:rsidRDefault="00E17607" w:rsidP="00D33339">
            <w:pPr>
              <w:rPr>
                <w:lang w:val="en-GB"/>
              </w:rPr>
            </w:pPr>
            <w:r w:rsidRPr="00457B1E">
              <w:rPr>
                <w:lang w:val="en-GB"/>
              </w:rPr>
              <w:t>Alarm</w:t>
            </w:r>
          </w:p>
        </w:tc>
        <w:tc>
          <w:tcPr>
            <w:tcW w:w="3272" w:type="dxa"/>
          </w:tcPr>
          <w:p w:rsidR="00E17607" w:rsidRPr="00457B1E" w:rsidRDefault="00757B02" w:rsidP="00757B02">
            <w:pPr>
              <w:rPr>
                <w:lang w:val="en-GB"/>
              </w:rPr>
            </w:pPr>
            <w:r>
              <w:rPr>
                <w:lang w:val="en-GB"/>
              </w:rPr>
              <w:t>175</w:t>
            </w:r>
          </w:p>
        </w:tc>
      </w:tr>
      <w:tr w:rsidR="00E17607" w:rsidRPr="00457B1E" w:rsidTr="006B6D6E">
        <w:trPr>
          <w:trHeight w:val="454"/>
        </w:trPr>
        <w:tc>
          <w:tcPr>
            <w:tcW w:w="3436" w:type="dxa"/>
          </w:tcPr>
          <w:p w:rsidR="00E17607" w:rsidRPr="00457B1E" w:rsidRDefault="00E17607" w:rsidP="00D33339">
            <w:pPr>
              <w:rPr>
                <w:lang w:val="en-GB"/>
              </w:rPr>
            </w:pPr>
            <w:r w:rsidRPr="00457B1E">
              <w:rPr>
                <w:lang w:val="en-GB"/>
              </w:rPr>
              <w:t>Idle screen</w:t>
            </w:r>
          </w:p>
        </w:tc>
        <w:tc>
          <w:tcPr>
            <w:tcW w:w="3272" w:type="dxa"/>
          </w:tcPr>
          <w:p w:rsidR="00E17607" w:rsidRPr="00457B1E" w:rsidRDefault="00757B02" w:rsidP="00757B02">
            <w:pPr>
              <w:rPr>
                <w:lang w:val="en-GB"/>
              </w:rPr>
            </w:pPr>
            <w:r>
              <w:rPr>
                <w:lang w:val="en-GB"/>
              </w:rPr>
              <w:t>100</w:t>
            </w:r>
            <w:r w:rsidR="00E17607" w:rsidRPr="00457B1E">
              <w:rPr>
                <w:lang w:val="en-GB"/>
              </w:rPr>
              <w:t xml:space="preserve"> </w:t>
            </w:r>
          </w:p>
        </w:tc>
      </w:tr>
      <w:tr w:rsidR="00E17607" w:rsidRPr="00457B1E" w:rsidTr="006B6D6E">
        <w:trPr>
          <w:trHeight w:val="454"/>
        </w:trPr>
        <w:tc>
          <w:tcPr>
            <w:tcW w:w="3436" w:type="dxa"/>
          </w:tcPr>
          <w:p w:rsidR="00E17607" w:rsidRPr="00457B1E" w:rsidRDefault="00E17607" w:rsidP="00D33339">
            <w:pPr>
              <w:rPr>
                <w:lang w:val="en-GB"/>
              </w:rPr>
            </w:pPr>
            <w:r w:rsidRPr="00457B1E">
              <w:rPr>
                <w:lang w:val="en-GB"/>
              </w:rPr>
              <w:t>Dark idle screen</w:t>
            </w:r>
          </w:p>
        </w:tc>
        <w:tc>
          <w:tcPr>
            <w:tcW w:w="3272" w:type="dxa"/>
          </w:tcPr>
          <w:p w:rsidR="00E17607" w:rsidRPr="00457B1E" w:rsidRDefault="00E17607" w:rsidP="00757B02">
            <w:pPr>
              <w:rPr>
                <w:lang w:val="en-GB"/>
              </w:rPr>
            </w:pPr>
            <w:r w:rsidRPr="00457B1E">
              <w:rPr>
                <w:lang w:val="en-GB"/>
              </w:rPr>
              <w:t>60</w:t>
            </w:r>
          </w:p>
        </w:tc>
      </w:tr>
    </w:tbl>
    <w:p w:rsidR="00545777" w:rsidRPr="00457B1E" w:rsidRDefault="00545777" w:rsidP="001B3872">
      <w:pPr>
        <w:pStyle w:val="Heading3"/>
      </w:pPr>
      <w:bookmarkStart w:id="253" w:name="_Toc425782661"/>
      <w:bookmarkStart w:id="254" w:name="_Toc427571261"/>
      <w:bookmarkStart w:id="255" w:name="_Toc429555783"/>
      <w:bookmarkStart w:id="256" w:name="_Toc431284353"/>
      <w:bookmarkStart w:id="257" w:name="_Toc431553891"/>
      <w:bookmarkStart w:id="258" w:name="_Toc433706114"/>
      <w:bookmarkStart w:id="259" w:name="_Toc445450976"/>
      <w:bookmarkStart w:id="260" w:name="_Toc445725402"/>
      <w:bookmarkStart w:id="261" w:name="_Toc446403265"/>
      <w:bookmarkStart w:id="262" w:name="_Toc446512082"/>
      <w:bookmarkStart w:id="263" w:name="_Toc446513281"/>
      <w:bookmarkStart w:id="264" w:name="_Toc448127582"/>
      <w:bookmarkStart w:id="265" w:name="_Toc448243833"/>
      <w:r w:rsidRPr="00457B1E">
        <w:lastRenderedPageBreak/>
        <w:t>Mechanical</w:t>
      </w:r>
      <w:bookmarkEnd w:id="253"/>
      <w:bookmarkEnd w:id="254"/>
      <w:bookmarkEnd w:id="255"/>
      <w:bookmarkEnd w:id="256"/>
      <w:bookmarkEnd w:id="257"/>
      <w:bookmarkEnd w:id="258"/>
      <w:bookmarkEnd w:id="259"/>
      <w:bookmarkEnd w:id="260"/>
      <w:bookmarkEnd w:id="261"/>
      <w:bookmarkEnd w:id="262"/>
      <w:bookmarkEnd w:id="263"/>
      <w:r w:rsidR="00402B44">
        <w:t>:</w:t>
      </w:r>
      <w:bookmarkEnd w:id="264"/>
      <w:bookmarkEnd w:id="265"/>
    </w:p>
    <w:p w:rsidR="00545777" w:rsidRPr="00457B1E" w:rsidRDefault="00545777" w:rsidP="00545777">
      <w:pPr>
        <w:rPr>
          <w:highlight w:val="green"/>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545777" w:rsidRPr="00457B1E" w:rsidTr="006B6D6E">
        <w:trPr>
          <w:trHeight w:val="454"/>
        </w:trPr>
        <w:tc>
          <w:tcPr>
            <w:tcW w:w="3436" w:type="dxa"/>
          </w:tcPr>
          <w:p w:rsidR="00545777" w:rsidRPr="00D33339" w:rsidRDefault="00D33339" w:rsidP="00E17607">
            <w:pPr>
              <w:rPr>
                <w:lang w:val="de-DE"/>
              </w:rPr>
            </w:pPr>
            <w:r w:rsidRPr="00D33339">
              <w:rPr>
                <w:lang w:val="de-DE"/>
              </w:rPr>
              <w:t>Dimension</w:t>
            </w:r>
            <w:r w:rsidR="00545777" w:rsidRPr="00D33339">
              <w:rPr>
                <w:lang w:val="de-DE"/>
              </w:rPr>
              <w:t xml:space="preserve"> in </w:t>
            </w:r>
            <w:r w:rsidR="00E17607" w:rsidRPr="00D33339">
              <w:rPr>
                <w:lang w:val="de-DE"/>
              </w:rPr>
              <w:t>cm</w:t>
            </w:r>
            <w:r w:rsidR="00545777" w:rsidRPr="00D33339">
              <w:rPr>
                <w:lang w:val="de-DE"/>
              </w:rPr>
              <w:t xml:space="preserve"> (H x W x D)</w:t>
            </w:r>
          </w:p>
        </w:tc>
        <w:tc>
          <w:tcPr>
            <w:tcW w:w="3272" w:type="dxa"/>
          </w:tcPr>
          <w:p w:rsidR="00545777" w:rsidRPr="00457B1E" w:rsidRDefault="0089542A" w:rsidP="00F23749">
            <w:pPr>
              <w:rPr>
                <w:lang w:val="en-GB"/>
              </w:rPr>
            </w:pPr>
            <w:r w:rsidRPr="00457B1E">
              <w:rPr>
                <w:lang w:val="en-GB"/>
              </w:rPr>
              <w:t>15</w:t>
            </w:r>
            <w:r w:rsidR="00F23749" w:rsidRPr="00457B1E">
              <w:rPr>
                <w:lang w:val="en-GB"/>
              </w:rPr>
              <w:t>.</w:t>
            </w:r>
            <w:r w:rsidRPr="00457B1E">
              <w:rPr>
                <w:lang w:val="en-GB"/>
              </w:rPr>
              <w:t>6</w:t>
            </w:r>
            <w:r w:rsidR="00545777" w:rsidRPr="00457B1E">
              <w:rPr>
                <w:lang w:val="en-GB"/>
              </w:rPr>
              <w:t xml:space="preserve"> x </w:t>
            </w:r>
            <w:r w:rsidRPr="00457B1E">
              <w:rPr>
                <w:lang w:val="en-GB"/>
              </w:rPr>
              <w:t>17</w:t>
            </w:r>
            <w:r w:rsidR="00F23749" w:rsidRPr="00457B1E">
              <w:rPr>
                <w:lang w:val="en-GB"/>
              </w:rPr>
              <w:t>.</w:t>
            </w:r>
            <w:r w:rsidRPr="00457B1E">
              <w:rPr>
                <w:lang w:val="en-GB"/>
              </w:rPr>
              <w:t>1</w:t>
            </w:r>
            <w:r w:rsidR="00545777" w:rsidRPr="00457B1E">
              <w:rPr>
                <w:lang w:val="en-GB"/>
              </w:rPr>
              <w:t xml:space="preserve"> x </w:t>
            </w:r>
            <w:r w:rsidRPr="00457B1E">
              <w:rPr>
                <w:lang w:val="en-GB"/>
              </w:rPr>
              <w:t>3</w:t>
            </w:r>
            <w:r w:rsidR="00F23749" w:rsidRPr="00457B1E">
              <w:rPr>
                <w:lang w:val="en-GB"/>
              </w:rPr>
              <w:t>.</w:t>
            </w:r>
            <w:r w:rsidRPr="00457B1E">
              <w:rPr>
                <w:lang w:val="en-GB"/>
              </w:rPr>
              <w:t>9</w:t>
            </w:r>
            <w:r w:rsidR="00545777" w:rsidRPr="00457B1E">
              <w:rPr>
                <w:lang w:val="en-GB"/>
              </w:rPr>
              <w:t xml:space="preserve"> </w:t>
            </w:r>
          </w:p>
        </w:tc>
      </w:tr>
      <w:tr w:rsidR="00545777" w:rsidRPr="00457B1E" w:rsidTr="006B6D6E">
        <w:trPr>
          <w:trHeight w:val="454"/>
        </w:trPr>
        <w:tc>
          <w:tcPr>
            <w:tcW w:w="3436" w:type="dxa"/>
          </w:tcPr>
          <w:p w:rsidR="00545777" w:rsidRPr="00457B1E" w:rsidRDefault="00545777" w:rsidP="006B6D6E">
            <w:pPr>
              <w:rPr>
                <w:lang w:val="en-GB"/>
              </w:rPr>
            </w:pPr>
            <w:r w:rsidRPr="00457B1E">
              <w:rPr>
                <w:lang w:val="en-GB"/>
              </w:rPr>
              <w:t>Weight</w:t>
            </w:r>
            <w:r w:rsidR="00757B02">
              <w:rPr>
                <w:lang w:val="en-GB"/>
              </w:rPr>
              <w:t xml:space="preserve"> in g</w:t>
            </w:r>
          </w:p>
        </w:tc>
        <w:tc>
          <w:tcPr>
            <w:tcW w:w="3272" w:type="dxa"/>
          </w:tcPr>
          <w:p w:rsidR="00545777" w:rsidRPr="00457B1E" w:rsidRDefault="00545777" w:rsidP="0089542A">
            <w:pPr>
              <w:rPr>
                <w:lang w:val="en-GB"/>
              </w:rPr>
            </w:pPr>
            <w:r w:rsidRPr="00457B1E">
              <w:rPr>
                <w:lang w:val="en-GB"/>
              </w:rPr>
              <w:t>3</w:t>
            </w:r>
            <w:r w:rsidR="0089542A" w:rsidRPr="00457B1E">
              <w:rPr>
                <w:lang w:val="en-GB"/>
              </w:rPr>
              <w:t>63</w:t>
            </w:r>
          </w:p>
        </w:tc>
      </w:tr>
      <w:tr w:rsidR="00545777" w:rsidRPr="00457B1E" w:rsidTr="00E17607">
        <w:trPr>
          <w:trHeight w:val="462"/>
        </w:trPr>
        <w:tc>
          <w:tcPr>
            <w:tcW w:w="3436" w:type="dxa"/>
          </w:tcPr>
          <w:p w:rsidR="00545777" w:rsidRPr="00457B1E" w:rsidRDefault="00E17607" w:rsidP="006B6D6E">
            <w:pPr>
              <w:rPr>
                <w:lang w:val="en-GB"/>
              </w:rPr>
            </w:pPr>
            <w:r w:rsidRPr="00457B1E">
              <w:rPr>
                <w:lang w:val="en-GB"/>
              </w:rPr>
              <w:t xml:space="preserve">Housing material </w:t>
            </w:r>
            <w:r w:rsidR="00545777" w:rsidRPr="00457B1E">
              <w:rPr>
                <w:lang w:val="en-GB"/>
              </w:rPr>
              <w:t xml:space="preserve"> </w:t>
            </w:r>
          </w:p>
        </w:tc>
        <w:tc>
          <w:tcPr>
            <w:tcW w:w="3272" w:type="dxa"/>
          </w:tcPr>
          <w:p w:rsidR="00545777" w:rsidRPr="00457B1E" w:rsidRDefault="00E17607" w:rsidP="006B6D6E">
            <w:pPr>
              <w:rPr>
                <w:lang w:val="en-GB"/>
              </w:rPr>
            </w:pPr>
            <w:r w:rsidRPr="00457B1E">
              <w:rPr>
                <w:lang w:val="en-GB"/>
              </w:rPr>
              <w:t xml:space="preserve">ABS plastic </w:t>
            </w:r>
          </w:p>
        </w:tc>
      </w:tr>
      <w:tr w:rsidR="0089542A" w:rsidRPr="00457B1E" w:rsidTr="00600066">
        <w:trPr>
          <w:trHeight w:val="583"/>
        </w:trPr>
        <w:tc>
          <w:tcPr>
            <w:tcW w:w="3436" w:type="dxa"/>
          </w:tcPr>
          <w:p w:rsidR="0089542A" w:rsidRPr="00457B1E" w:rsidRDefault="00D33339" w:rsidP="006B6D6E">
            <w:pPr>
              <w:rPr>
                <w:lang w:val="en-GB"/>
              </w:rPr>
            </w:pPr>
            <w:r>
              <w:rPr>
                <w:lang w:val="en-GB"/>
              </w:rPr>
              <w:t>Colo</w:t>
            </w:r>
            <w:r w:rsidR="00E17607" w:rsidRPr="00457B1E">
              <w:rPr>
                <w:lang w:val="en-GB"/>
              </w:rPr>
              <w:t>r</w:t>
            </w:r>
          </w:p>
        </w:tc>
        <w:tc>
          <w:tcPr>
            <w:tcW w:w="3272" w:type="dxa"/>
          </w:tcPr>
          <w:p w:rsidR="0089542A" w:rsidRPr="00457B1E" w:rsidRDefault="00E17607" w:rsidP="006B6D6E">
            <w:pPr>
              <w:rPr>
                <w:lang w:val="en-GB"/>
              </w:rPr>
            </w:pPr>
            <w:r w:rsidRPr="00457B1E">
              <w:rPr>
                <w:lang w:val="en-GB"/>
              </w:rPr>
              <w:t xml:space="preserve">White textured </w:t>
            </w:r>
          </w:p>
        </w:tc>
      </w:tr>
      <w:tr w:rsidR="0089542A" w:rsidRPr="00457B1E" w:rsidTr="006B6D6E">
        <w:trPr>
          <w:trHeight w:val="454"/>
        </w:trPr>
        <w:tc>
          <w:tcPr>
            <w:tcW w:w="3436" w:type="dxa"/>
          </w:tcPr>
          <w:p w:rsidR="0089542A" w:rsidRPr="00457B1E" w:rsidRDefault="00E17607" w:rsidP="006B6D6E">
            <w:pPr>
              <w:rPr>
                <w:b/>
                <w:lang w:val="en-GB"/>
              </w:rPr>
            </w:pPr>
            <w:r w:rsidRPr="00457B1E">
              <w:rPr>
                <w:b/>
                <w:lang w:val="en-GB"/>
              </w:rPr>
              <w:t xml:space="preserve">Touchscreen </w:t>
            </w:r>
          </w:p>
        </w:tc>
        <w:tc>
          <w:tcPr>
            <w:tcW w:w="3272" w:type="dxa"/>
          </w:tcPr>
          <w:p w:rsidR="00600066" w:rsidRPr="00457B1E" w:rsidRDefault="00600066" w:rsidP="00E17607">
            <w:pPr>
              <w:rPr>
                <w:lang w:val="en-GB"/>
              </w:rPr>
            </w:pPr>
            <w:r w:rsidRPr="00457B1E">
              <w:rPr>
                <w:lang w:val="en-GB"/>
              </w:rPr>
              <w:t xml:space="preserve"> </w:t>
            </w:r>
          </w:p>
        </w:tc>
      </w:tr>
      <w:tr w:rsidR="0089542A" w:rsidRPr="00457B1E" w:rsidTr="006B6D6E">
        <w:trPr>
          <w:trHeight w:val="454"/>
        </w:trPr>
        <w:tc>
          <w:tcPr>
            <w:tcW w:w="3436" w:type="dxa"/>
          </w:tcPr>
          <w:p w:rsidR="0089542A" w:rsidRPr="00457B1E" w:rsidRDefault="00E17607" w:rsidP="006B6D6E">
            <w:pPr>
              <w:rPr>
                <w:lang w:val="en-GB"/>
              </w:rPr>
            </w:pPr>
            <w:r w:rsidRPr="00457B1E">
              <w:rPr>
                <w:lang w:val="en-GB"/>
              </w:rPr>
              <w:t>Type</w:t>
            </w:r>
          </w:p>
        </w:tc>
        <w:tc>
          <w:tcPr>
            <w:tcW w:w="3272" w:type="dxa"/>
          </w:tcPr>
          <w:p w:rsidR="0089542A" w:rsidRPr="00457B1E" w:rsidRDefault="00E17607" w:rsidP="006B6D6E">
            <w:pPr>
              <w:rPr>
                <w:lang w:val="en-GB"/>
              </w:rPr>
            </w:pPr>
            <w:r w:rsidRPr="00457B1E">
              <w:rPr>
                <w:lang w:val="en-GB"/>
              </w:rPr>
              <w:t>TFT-LCD</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Diagonal in cm</w:t>
            </w:r>
          </w:p>
        </w:tc>
        <w:tc>
          <w:tcPr>
            <w:tcW w:w="3272" w:type="dxa"/>
          </w:tcPr>
          <w:p w:rsidR="00E17607" w:rsidRPr="00457B1E" w:rsidRDefault="00E17607" w:rsidP="006B6D6E">
            <w:pPr>
              <w:rPr>
                <w:lang w:val="en-GB"/>
              </w:rPr>
            </w:pPr>
            <w:r w:rsidRPr="00457B1E">
              <w:rPr>
                <w:lang w:val="en-GB"/>
              </w:rPr>
              <w:t>14</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Aspect ratio</w:t>
            </w:r>
          </w:p>
        </w:tc>
        <w:tc>
          <w:tcPr>
            <w:tcW w:w="3272" w:type="dxa"/>
          </w:tcPr>
          <w:p w:rsidR="00E17607" w:rsidRPr="00457B1E" w:rsidRDefault="00E17607" w:rsidP="006B6D6E">
            <w:pPr>
              <w:rPr>
                <w:lang w:val="en-GB"/>
              </w:rPr>
            </w:pPr>
            <w:r w:rsidRPr="00457B1E">
              <w:rPr>
                <w:lang w:val="en-GB"/>
              </w:rPr>
              <w:t>4:3</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 xml:space="preserve">Resolution in pixels </w:t>
            </w:r>
          </w:p>
        </w:tc>
        <w:tc>
          <w:tcPr>
            <w:tcW w:w="3272" w:type="dxa"/>
          </w:tcPr>
          <w:p w:rsidR="00E17607" w:rsidRPr="00457B1E" w:rsidRDefault="00E17607" w:rsidP="006B6D6E">
            <w:pPr>
              <w:rPr>
                <w:lang w:val="en-GB"/>
              </w:rPr>
            </w:pPr>
            <w:r w:rsidRPr="00457B1E">
              <w:rPr>
                <w:lang w:val="en-GB"/>
              </w:rPr>
              <w:t xml:space="preserve">320 x 240 </w:t>
            </w:r>
          </w:p>
        </w:tc>
      </w:tr>
      <w:tr w:rsidR="00E17607" w:rsidRPr="00457B1E" w:rsidTr="006B6D6E">
        <w:trPr>
          <w:trHeight w:val="454"/>
        </w:trPr>
        <w:tc>
          <w:tcPr>
            <w:tcW w:w="3436" w:type="dxa"/>
          </w:tcPr>
          <w:p w:rsidR="00E17607" w:rsidRPr="00457B1E" w:rsidRDefault="00D33339" w:rsidP="006B6D6E">
            <w:pPr>
              <w:rPr>
                <w:lang w:val="en-GB"/>
              </w:rPr>
            </w:pPr>
            <w:r>
              <w:rPr>
                <w:lang w:val="en-GB"/>
              </w:rPr>
              <w:t>Colo</w:t>
            </w:r>
            <w:r w:rsidR="00E17607" w:rsidRPr="00457B1E">
              <w:rPr>
                <w:lang w:val="en-GB"/>
              </w:rPr>
              <w:t>r depth</w:t>
            </w:r>
          </w:p>
        </w:tc>
        <w:tc>
          <w:tcPr>
            <w:tcW w:w="3272" w:type="dxa"/>
          </w:tcPr>
          <w:p w:rsidR="00E17607" w:rsidRPr="00457B1E" w:rsidRDefault="00D33339" w:rsidP="006B6D6E">
            <w:pPr>
              <w:rPr>
                <w:lang w:val="en-GB"/>
              </w:rPr>
            </w:pPr>
            <w:r>
              <w:rPr>
                <w:lang w:val="en-GB"/>
              </w:rPr>
              <w:t>16-bit colo</w:t>
            </w:r>
            <w:r w:rsidR="00E17607" w:rsidRPr="00457B1E">
              <w:rPr>
                <w:lang w:val="en-GB"/>
              </w:rPr>
              <w:t xml:space="preserve">r </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Backlight</w:t>
            </w:r>
          </w:p>
        </w:tc>
        <w:tc>
          <w:tcPr>
            <w:tcW w:w="3272" w:type="dxa"/>
          </w:tcPr>
          <w:p w:rsidR="00E17607" w:rsidRPr="00457B1E" w:rsidRDefault="00E17607" w:rsidP="006B6D6E">
            <w:pPr>
              <w:rPr>
                <w:lang w:val="en-GB"/>
              </w:rPr>
            </w:pPr>
            <w:r w:rsidRPr="00457B1E">
              <w:rPr>
                <w:lang w:val="en-GB"/>
              </w:rPr>
              <w:t xml:space="preserve">White LED with adjustable brightness (active and idle) </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Indicators</w:t>
            </w:r>
          </w:p>
        </w:tc>
        <w:tc>
          <w:tcPr>
            <w:tcW w:w="3272" w:type="dxa"/>
          </w:tcPr>
          <w:p w:rsidR="001B3872" w:rsidRPr="00457B1E" w:rsidRDefault="001B3872" w:rsidP="00A103F2">
            <w:pPr>
              <w:rPr>
                <w:lang w:val="en-GB"/>
              </w:rPr>
            </w:pPr>
            <w:r w:rsidRPr="00457B1E">
              <w:rPr>
                <w:lang w:val="en-GB"/>
              </w:rPr>
              <w:t>3 LEDs:</w:t>
            </w:r>
          </w:p>
          <w:p w:rsidR="00E17607" w:rsidRPr="00457B1E" w:rsidRDefault="00E17607" w:rsidP="001B3872">
            <w:pPr>
              <w:pStyle w:val="ListParagraph"/>
              <w:numPr>
                <w:ilvl w:val="0"/>
                <w:numId w:val="26"/>
              </w:numPr>
              <w:rPr>
                <w:lang w:val="en-GB"/>
              </w:rPr>
            </w:pPr>
            <w:r w:rsidRPr="00457B1E">
              <w:rPr>
                <w:lang w:val="en-GB"/>
              </w:rPr>
              <w:t>Green: Power</w:t>
            </w:r>
          </w:p>
          <w:p w:rsidR="00E17607" w:rsidRPr="00457B1E" w:rsidRDefault="00E17607" w:rsidP="006B6D6E">
            <w:pPr>
              <w:pStyle w:val="ListParagraph"/>
              <w:numPr>
                <w:ilvl w:val="0"/>
                <w:numId w:val="23"/>
              </w:numPr>
              <w:rPr>
                <w:lang w:val="en-GB"/>
              </w:rPr>
            </w:pPr>
            <w:r w:rsidRPr="00457B1E">
              <w:rPr>
                <w:lang w:val="en-GB"/>
              </w:rPr>
              <w:t xml:space="preserve">Yellow: Fault </w:t>
            </w:r>
          </w:p>
          <w:p w:rsidR="00E17607" w:rsidRPr="00457B1E" w:rsidRDefault="00E17607" w:rsidP="006B6D6E">
            <w:pPr>
              <w:pStyle w:val="ListParagraph"/>
              <w:numPr>
                <w:ilvl w:val="0"/>
                <w:numId w:val="23"/>
              </w:numPr>
              <w:rPr>
                <w:lang w:val="en-GB"/>
              </w:rPr>
            </w:pPr>
            <w:r w:rsidRPr="00457B1E">
              <w:rPr>
                <w:lang w:val="en-GB"/>
              </w:rPr>
              <w:t xml:space="preserve">Red: Alarm </w:t>
            </w:r>
          </w:p>
        </w:tc>
      </w:tr>
      <w:tr w:rsidR="00E17607" w:rsidRPr="00457B1E" w:rsidTr="006B6D6E">
        <w:trPr>
          <w:trHeight w:val="454"/>
        </w:trPr>
        <w:tc>
          <w:tcPr>
            <w:tcW w:w="3436" w:type="dxa"/>
          </w:tcPr>
          <w:p w:rsidR="00E17607" w:rsidRPr="00457B1E" w:rsidRDefault="00E17607" w:rsidP="006B6D6E">
            <w:pPr>
              <w:rPr>
                <w:lang w:val="en-GB"/>
              </w:rPr>
            </w:pPr>
            <w:r w:rsidRPr="00457B1E">
              <w:rPr>
                <w:lang w:val="en-GB"/>
              </w:rPr>
              <w:t>Connection type</w:t>
            </w:r>
          </w:p>
        </w:tc>
        <w:tc>
          <w:tcPr>
            <w:tcW w:w="3272" w:type="dxa"/>
          </w:tcPr>
          <w:p w:rsidR="00E17607" w:rsidRPr="00457B1E" w:rsidRDefault="00E17607" w:rsidP="00E17607">
            <w:pPr>
              <w:rPr>
                <w:lang w:val="en-GB"/>
              </w:rPr>
            </w:pPr>
            <w:r w:rsidRPr="00457B1E">
              <w:rPr>
                <w:lang w:val="en-GB"/>
              </w:rPr>
              <w:t xml:space="preserve">4-wire bus, 2 sets of terminals for daisy chain in/out wiring </w:t>
            </w:r>
          </w:p>
        </w:tc>
      </w:tr>
    </w:tbl>
    <w:p w:rsidR="008C0C23" w:rsidRPr="00457B1E" w:rsidRDefault="008C0C23" w:rsidP="008C0C23">
      <w:pPr>
        <w:pStyle w:val="Heading3"/>
      </w:pPr>
      <w:bookmarkStart w:id="266" w:name="_Toc425782662"/>
      <w:bookmarkStart w:id="267" w:name="_Toc427571262"/>
      <w:bookmarkStart w:id="268" w:name="_Toc429555784"/>
      <w:bookmarkStart w:id="269" w:name="_Toc431284354"/>
      <w:bookmarkStart w:id="270" w:name="_Toc431553892"/>
      <w:bookmarkStart w:id="271" w:name="_Toc433706115"/>
      <w:bookmarkStart w:id="272" w:name="_Toc445450977"/>
      <w:bookmarkStart w:id="273" w:name="_Toc445725403"/>
      <w:bookmarkStart w:id="274" w:name="_Toc446403266"/>
      <w:bookmarkStart w:id="275" w:name="_Toc446512083"/>
      <w:bookmarkStart w:id="276" w:name="_Toc446513282"/>
      <w:bookmarkStart w:id="277" w:name="_Toc448127583"/>
      <w:bookmarkStart w:id="278" w:name="_Toc448243834"/>
      <w:bookmarkStart w:id="279" w:name="_Toc424628647"/>
      <w:r w:rsidRPr="00457B1E">
        <w:t>Environmental</w:t>
      </w:r>
      <w:bookmarkEnd w:id="266"/>
      <w:bookmarkEnd w:id="267"/>
      <w:bookmarkEnd w:id="268"/>
      <w:bookmarkEnd w:id="269"/>
      <w:bookmarkEnd w:id="270"/>
      <w:bookmarkEnd w:id="271"/>
      <w:bookmarkEnd w:id="272"/>
      <w:bookmarkEnd w:id="273"/>
      <w:bookmarkEnd w:id="274"/>
      <w:bookmarkEnd w:id="275"/>
      <w:bookmarkEnd w:id="276"/>
      <w:r w:rsidR="00402B44">
        <w:t>:</w:t>
      </w:r>
      <w:bookmarkEnd w:id="277"/>
      <w:bookmarkEnd w:id="278"/>
    </w:p>
    <w:p w:rsidR="008C0C23" w:rsidRPr="00457B1E" w:rsidRDefault="008C0C23" w:rsidP="008C0C23">
      <w:pPr>
        <w:ind w:left="3062"/>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C0C23" w:rsidRPr="00457B1E" w:rsidTr="006B6D6E">
        <w:trPr>
          <w:trHeight w:val="454"/>
        </w:trPr>
        <w:tc>
          <w:tcPr>
            <w:tcW w:w="3436" w:type="dxa"/>
          </w:tcPr>
          <w:p w:rsidR="008C0C23" w:rsidRPr="00457B1E" w:rsidRDefault="005B4F61" w:rsidP="005B4F61">
            <w:pPr>
              <w:rPr>
                <w:lang w:val="en-GB"/>
              </w:rPr>
            </w:pPr>
            <w:r>
              <w:rPr>
                <w:lang w:val="en-GB"/>
              </w:rPr>
              <w:t>Minimum o</w:t>
            </w:r>
            <w:r w:rsidR="008C0C23" w:rsidRPr="00457B1E">
              <w:rPr>
                <w:lang w:val="en-GB"/>
              </w:rPr>
              <w:t>perating</w:t>
            </w:r>
            <w:r>
              <w:rPr>
                <w:lang w:val="en-GB"/>
              </w:rPr>
              <w:t xml:space="preserve"> t</w:t>
            </w:r>
            <w:r w:rsidR="008C0C23" w:rsidRPr="00457B1E">
              <w:rPr>
                <w:lang w:val="en-GB"/>
              </w:rPr>
              <w:t>emperature</w:t>
            </w:r>
            <w:r w:rsidR="00757B02">
              <w:rPr>
                <w:lang w:val="en-GB"/>
              </w:rPr>
              <w:t xml:space="preserve"> in </w:t>
            </w:r>
            <w:r w:rsidR="00757B02" w:rsidRPr="00457B1E">
              <w:rPr>
                <w:lang w:val="en-GB"/>
              </w:rPr>
              <w:t xml:space="preserve">°C  </w:t>
            </w:r>
          </w:p>
        </w:tc>
        <w:tc>
          <w:tcPr>
            <w:tcW w:w="3272" w:type="dxa"/>
          </w:tcPr>
          <w:p w:rsidR="008C0C23" w:rsidRPr="00457B1E" w:rsidRDefault="008C0C23" w:rsidP="005B4F61">
            <w:pPr>
              <w:rPr>
                <w:lang w:val="en-GB"/>
              </w:rPr>
            </w:pPr>
            <w:r w:rsidRPr="00457B1E">
              <w:rPr>
                <w:lang w:val="en-GB"/>
              </w:rPr>
              <w:t xml:space="preserve">-10 </w:t>
            </w:r>
          </w:p>
        </w:tc>
      </w:tr>
      <w:tr w:rsidR="005B4F61" w:rsidRPr="00457B1E" w:rsidTr="006B6D6E">
        <w:trPr>
          <w:trHeight w:val="454"/>
        </w:trPr>
        <w:tc>
          <w:tcPr>
            <w:tcW w:w="3436" w:type="dxa"/>
          </w:tcPr>
          <w:p w:rsidR="005B4F61" w:rsidRDefault="005B4F61" w:rsidP="005B4F61">
            <w:pPr>
              <w:rPr>
                <w:lang w:val="en-GB"/>
              </w:rPr>
            </w:pPr>
            <w:r>
              <w:rPr>
                <w:lang w:val="en-GB"/>
              </w:rPr>
              <w:t>Maximum operating temperature</w:t>
            </w:r>
            <w:r w:rsidR="00606F19">
              <w:rPr>
                <w:lang w:val="en-GB"/>
              </w:rPr>
              <w:t xml:space="preserve"> in </w:t>
            </w:r>
            <w:r w:rsidR="00606F19" w:rsidRPr="00457B1E">
              <w:rPr>
                <w:lang w:val="en-GB"/>
              </w:rPr>
              <w:t xml:space="preserve">°C  </w:t>
            </w:r>
          </w:p>
        </w:tc>
        <w:tc>
          <w:tcPr>
            <w:tcW w:w="3272" w:type="dxa"/>
          </w:tcPr>
          <w:p w:rsidR="005B4F61" w:rsidRPr="00457B1E" w:rsidRDefault="005B4F61" w:rsidP="00757B02">
            <w:pPr>
              <w:rPr>
                <w:lang w:val="en-GB"/>
              </w:rPr>
            </w:pPr>
            <w:r>
              <w:rPr>
                <w:lang w:val="en-GB"/>
              </w:rPr>
              <w:t>55</w:t>
            </w:r>
          </w:p>
        </w:tc>
      </w:tr>
      <w:tr w:rsidR="008C0C23" w:rsidRPr="00457B1E" w:rsidTr="006B6D6E">
        <w:trPr>
          <w:trHeight w:val="454"/>
        </w:trPr>
        <w:tc>
          <w:tcPr>
            <w:tcW w:w="3436" w:type="dxa"/>
          </w:tcPr>
          <w:p w:rsidR="008C0C23" w:rsidRPr="00457B1E" w:rsidRDefault="005B4F61" w:rsidP="005B4F61">
            <w:pPr>
              <w:rPr>
                <w:lang w:val="en-GB"/>
              </w:rPr>
            </w:pPr>
            <w:r>
              <w:rPr>
                <w:lang w:val="en-GB"/>
              </w:rPr>
              <w:t>Minimum s</w:t>
            </w:r>
            <w:r w:rsidR="008C0C23" w:rsidRPr="00457B1E">
              <w:rPr>
                <w:lang w:val="en-GB"/>
              </w:rPr>
              <w:t xml:space="preserve">torage </w:t>
            </w:r>
            <w:r>
              <w:rPr>
                <w:lang w:val="en-GB"/>
              </w:rPr>
              <w:t>t</w:t>
            </w:r>
            <w:r w:rsidR="008C0C23" w:rsidRPr="00457B1E">
              <w:rPr>
                <w:lang w:val="en-GB"/>
              </w:rPr>
              <w:t>emperature</w:t>
            </w:r>
            <w:r w:rsidR="00757B02">
              <w:rPr>
                <w:lang w:val="en-GB"/>
              </w:rPr>
              <w:t xml:space="preserve"> in </w:t>
            </w:r>
            <w:r w:rsidR="00757B02" w:rsidRPr="00457B1E">
              <w:rPr>
                <w:lang w:val="en-GB"/>
              </w:rPr>
              <w:t xml:space="preserve">°C  </w:t>
            </w:r>
          </w:p>
        </w:tc>
        <w:tc>
          <w:tcPr>
            <w:tcW w:w="3272" w:type="dxa"/>
          </w:tcPr>
          <w:p w:rsidR="008C0C23" w:rsidRPr="00457B1E" w:rsidRDefault="008C0C23" w:rsidP="005B4F61">
            <w:pPr>
              <w:rPr>
                <w:lang w:val="en-GB"/>
              </w:rPr>
            </w:pPr>
            <w:r w:rsidRPr="00457B1E">
              <w:rPr>
                <w:lang w:val="en-GB"/>
              </w:rPr>
              <w:t>-20</w:t>
            </w:r>
          </w:p>
        </w:tc>
      </w:tr>
      <w:tr w:rsidR="005B4F61" w:rsidRPr="00457B1E" w:rsidTr="006B6D6E">
        <w:trPr>
          <w:trHeight w:val="454"/>
        </w:trPr>
        <w:tc>
          <w:tcPr>
            <w:tcW w:w="3436" w:type="dxa"/>
          </w:tcPr>
          <w:p w:rsidR="005B4F61" w:rsidRDefault="005B4F61" w:rsidP="005B4F61">
            <w:pPr>
              <w:rPr>
                <w:lang w:val="en-GB"/>
              </w:rPr>
            </w:pPr>
            <w:r>
              <w:rPr>
                <w:lang w:val="en-GB"/>
              </w:rPr>
              <w:t>Maximum s</w:t>
            </w:r>
            <w:r w:rsidRPr="00457B1E">
              <w:rPr>
                <w:lang w:val="en-GB"/>
              </w:rPr>
              <w:t xml:space="preserve">torage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5B4F61" w:rsidRPr="00457B1E" w:rsidRDefault="005B4F61" w:rsidP="005B4F61">
            <w:pPr>
              <w:rPr>
                <w:lang w:val="en-GB"/>
              </w:rPr>
            </w:pPr>
            <w:r>
              <w:rPr>
                <w:lang w:val="en-GB"/>
              </w:rPr>
              <w:t>60</w:t>
            </w:r>
          </w:p>
        </w:tc>
      </w:tr>
      <w:tr w:rsidR="008C0C23" w:rsidRPr="00457B1E" w:rsidTr="006B6D6E">
        <w:trPr>
          <w:trHeight w:val="454"/>
        </w:trPr>
        <w:tc>
          <w:tcPr>
            <w:tcW w:w="3436" w:type="dxa"/>
          </w:tcPr>
          <w:p w:rsidR="008C0C23" w:rsidRPr="00457B1E" w:rsidRDefault="005B4F61" w:rsidP="005B4F61">
            <w:pPr>
              <w:rPr>
                <w:lang w:val="en-GB"/>
              </w:rPr>
            </w:pPr>
            <w:r>
              <w:rPr>
                <w:lang w:val="en-GB"/>
              </w:rPr>
              <w:t>Minimum r</w:t>
            </w:r>
            <w:r w:rsidR="008C0C23" w:rsidRPr="00457B1E">
              <w:rPr>
                <w:lang w:val="en-GB"/>
              </w:rPr>
              <w:t xml:space="preserve">elative </w:t>
            </w:r>
            <w:r>
              <w:rPr>
                <w:lang w:val="en-GB"/>
              </w:rPr>
              <w:t>h</w:t>
            </w:r>
            <w:r w:rsidR="008C0C23" w:rsidRPr="00457B1E">
              <w:rPr>
                <w:lang w:val="en-GB"/>
              </w:rPr>
              <w:t>umidity</w:t>
            </w:r>
            <w:r>
              <w:rPr>
                <w:lang w:val="en-GB"/>
              </w:rPr>
              <w:t xml:space="preserve"> in %</w:t>
            </w:r>
          </w:p>
        </w:tc>
        <w:tc>
          <w:tcPr>
            <w:tcW w:w="3272" w:type="dxa"/>
          </w:tcPr>
          <w:p w:rsidR="008C0C23" w:rsidRPr="00457B1E" w:rsidRDefault="008C0C23" w:rsidP="005B4F61">
            <w:pPr>
              <w:rPr>
                <w:lang w:val="en-GB"/>
              </w:rPr>
            </w:pPr>
            <w:r w:rsidRPr="00457B1E">
              <w:rPr>
                <w:lang w:val="en-GB"/>
              </w:rPr>
              <w:t xml:space="preserve">5 </w:t>
            </w:r>
          </w:p>
        </w:tc>
      </w:tr>
      <w:tr w:rsidR="005B4F61" w:rsidRPr="00457B1E" w:rsidTr="006B6D6E">
        <w:trPr>
          <w:trHeight w:val="454"/>
        </w:trPr>
        <w:tc>
          <w:tcPr>
            <w:tcW w:w="3436" w:type="dxa"/>
          </w:tcPr>
          <w:p w:rsidR="005B4F61" w:rsidRDefault="005B4F61" w:rsidP="005B4F61">
            <w:pPr>
              <w:rPr>
                <w:lang w:val="en-GB"/>
              </w:rPr>
            </w:pPr>
            <w:r>
              <w:rPr>
                <w:lang w:val="en-GB"/>
              </w:rPr>
              <w:t>Maximum relative humidity in %</w:t>
            </w:r>
          </w:p>
        </w:tc>
        <w:tc>
          <w:tcPr>
            <w:tcW w:w="3272" w:type="dxa"/>
          </w:tcPr>
          <w:p w:rsidR="005B4F61" w:rsidRPr="00457B1E" w:rsidRDefault="005B4F61" w:rsidP="001B3872">
            <w:pPr>
              <w:rPr>
                <w:lang w:val="en-GB"/>
              </w:rPr>
            </w:pPr>
            <w:r>
              <w:rPr>
                <w:lang w:val="en-GB"/>
              </w:rPr>
              <w:t>95</w:t>
            </w:r>
          </w:p>
        </w:tc>
      </w:tr>
      <w:tr w:rsidR="008C0C23" w:rsidRPr="00457B1E" w:rsidTr="001B3872">
        <w:trPr>
          <w:trHeight w:val="365"/>
        </w:trPr>
        <w:tc>
          <w:tcPr>
            <w:tcW w:w="3436" w:type="dxa"/>
          </w:tcPr>
          <w:p w:rsidR="008C0C23" w:rsidRPr="00457B1E" w:rsidRDefault="00E17607" w:rsidP="00957E52">
            <w:pPr>
              <w:rPr>
                <w:lang w:val="en-GB"/>
              </w:rPr>
            </w:pPr>
            <w:r w:rsidRPr="00457B1E">
              <w:rPr>
                <w:lang w:val="en-GB"/>
              </w:rPr>
              <w:t>Protection class</w:t>
            </w:r>
          </w:p>
        </w:tc>
        <w:tc>
          <w:tcPr>
            <w:tcW w:w="3272" w:type="dxa"/>
          </w:tcPr>
          <w:p w:rsidR="008C0C23" w:rsidRPr="00457B1E" w:rsidRDefault="00E17607" w:rsidP="006B6D6E">
            <w:pPr>
              <w:rPr>
                <w:lang w:val="en-GB"/>
              </w:rPr>
            </w:pPr>
            <w:r w:rsidRPr="00457B1E">
              <w:rPr>
                <w:lang w:val="en-GB"/>
              </w:rPr>
              <w:t>IP31</w:t>
            </w:r>
          </w:p>
        </w:tc>
      </w:tr>
      <w:tr w:rsidR="001B761E" w:rsidRPr="00457B1E" w:rsidTr="001B3872">
        <w:trPr>
          <w:trHeight w:val="428"/>
        </w:trPr>
        <w:tc>
          <w:tcPr>
            <w:tcW w:w="3436" w:type="dxa"/>
          </w:tcPr>
          <w:p w:rsidR="001B761E" w:rsidRPr="00457B1E" w:rsidRDefault="001B761E" w:rsidP="00957E52">
            <w:pPr>
              <w:rPr>
                <w:lang w:val="en-GB"/>
              </w:rPr>
            </w:pPr>
            <w:r w:rsidRPr="00457B1E">
              <w:rPr>
                <w:lang w:val="en-GB"/>
              </w:rPr>
              <w:t>Security level</w:t>
            </w:r>
          </w:p>
        </w:tc>
        <w:tc>
          <w:tcPr>
            <w:tcW w:w="3272" w:type="dxa"/>
          </w:tcPr>
          <w:p w:rsidR="001B761E" w:rsidRPr="00457B1E" w:rsidRDefault="001B761E" w:rsidP="006B6D6E">
            <w:pPr>
              <w:rPr>
                <w:lang w:val="en-GB"/>
              </w:rPr>
            </w:pPr>
            <w:r w:rsidRPr="00457B1E">
              <w:rPr>
                <w:lang w:val="en-GB"/>
              </w:rPr>
              <w:t>IK06</w:t>
            </w:r>
          </w:p>
        </w:tc>
      </w:tr>
      <w:tr w:rsidR="008C0C23" w:rsidRPr="00457B1E" w:rsidTr="006B6D6E">
        <w:trPr>
          <w:trHeight w:val="454"/>
        </w:trPr>
        <w:tc>
          <w:tcPr>
            <w:tcW w:w="3436" w:type="dxa"/>
          </w:tcPr>
          <w:p w:rsidR="008C0C23" w:rsidRPr="00457B1E" w:rsidRDefault="001B761E" w:rsidP="006B6D6E">
            <w:pPr>
              <w:rPr>
                <w:lang w:val="en-GB"/>
              </w:rPr>
            </w:pPr>
            <w:r w:rsidRPr="00457B1E">
              <w:rPr>
                <w:lang w:val="en-GB"/>
              </w:rPr>
              <w:t>Design</w:t>
            </w:r>
            <w:r w:rsidR="008C0C23" w:rsidRPr="00457B1E">
              <w:rPr>
                <w:lang w:val="en-GB"/>
              </w:rPr>
              <w:t xml:space="preserve"> type as per EN 50131 </w:t>
            </w:r>
          </w:p>
        </w:tc>
        <w:tc>
          <w:tcPr>
            <w:tcW w:w="3272" w:type="dxa"/>
          </w:tcPr>
          <w:p w:rsidR="008C0C23" w:rsidRPr="00457B1E" w:rsidRDefault="008C0C23" w:rsidP="006B6D6E">
            <w:pPr>
              <w:rPr>
                <w:lang w:val="en-GB"/>
              </w:rPr>
            </w:pPr>
            <w:r w:rsidRPr="00457B1E">
              <w:rPr>
                <w:lang w:val="en-GB"/>
              </w:rPr>
              <w:t>B</w:t>
            </w:r>
          </w:p>
        </w:tc>
      </w:tr>
      <w:tr w:rsidR="008C0C23" w:rsidRPr="00457B1E" w:rsidTr="001B761E">
        <w:trPr>
          <w:trHeight w:val="710"/>
        </w:trPr>
        <w:tc>
          <w:tcPr>
            <w:tcW w:w="3436" w:type="dxa"/>
          </w:tcPr>
          <w:p w:rsidR="008C0C23" w:rsidRPr="00457B1E" w:rsidRDefault="008C0C23" w:rsidP="006B6D6E">
            <w:pPr>
              <w:rPr>
                <w:lang w:val="en-GB"/>
              </w:rPr>
            </w:pPr>
            <w:r w:rsidRPr="00457B1E">
              <w:rPr>
                <w:lang w:val="en-GB"/>
              </w:rPr>
              <w:lastRenderedPageBreak/>
              <w:t>Environmental Class</w:t>
            </w:r>
          </w:p>
        </w:tc>
        <w:tc>
          <w:tcPr>
            <w:tcW w:w="3272" w:type="dxa"/>
          </w:tcPr>
          <w:p w:rsidR="008C0C23" w:rsidRPr="00457B1E" w:rsidRDefault="00A103F2" w:rsidP="00A103F2">
            <w:pPr>
              <w:rPr>
                <w:lang w:val="en-GB"/>
              </w:rPr>
            </w:pPr>
            <w:r w:rsidRPr="00457B1E">
              <w:rPr>
                <w:lang w:val="en-GB"/>
              </w:rPr>
              <w:t>II</w:t>
            </w:r>
            <w:r w:rsidR="004C6E64" w:rsidRPr="00457B1E">
              <w:rPr>
                <w:lang w:val="en-GB"/>
              </w:rPr>
              <w:t>:</w:t>
            </w:r>
            <w:r w:rsidRPr="00457B1E">
              <w:rPr>
                <w:lang w:val="en-GB"/>
              </w:rPr>
              <w:br/>
            </w:r>
            <w:r w:rsidR="008C0C23" w:rsidRPr="00457B1E">
              <w:rPr>
                <w:lang w:val="en-GB"/>
              </w:rPr>
              <w:t>EN50130-5, VdS 2110</w:t>
            </w:r>
          </w:p>
        </w:tc>
      </w:tr>
      <w:tr w:rsidR="008C0C23" w:rsidRPr="00457B1E" w:rsidTr="006B6D6E">
        <w:trPr>
          <w:trHeight w:val="454"/>
        </w:trPr>
        <w:tc>
          <w:tcPr>
            <w:tcW w:w="3436" w:type="dxa"/>
          </w:tcPr>
          <w:p w:rsidR="008C0C23" w:rsidRPr="00457B1E" w:rsidRDefault="008C0C23" w:rsidP="006B6D6E">
            <w:pPr>
              <w:rPr>
                <w:lang w:val="en-GB"/>
              </w:rPr>
            </w:pPr>
            <w:r w:rsidRPr="00457B1E">
              <w:rPr>
                <w:lang w:val="en-GB"/>
              </w:rPr>
              <w:t>Us</w:t>
            </w:r>
            <w:r w:rsidR="00D33339">
              <w:rPr>
                <w:lang w:val="en-GB"/>
              </w:rPr>
              <w:t>age</w:t>
            </w:r>
          </w:p>
        </w:tc>
        <w:tc>
          <w:tcPr>
            <w:tcW w:w="3272" w:type="dxa"/>
          </w:tcPr>
          <w:p w:rsidR="008C0C23" w:rsidRPr="00457B1E" w:rsidRDefault="001B761E" w:rsidP="006B6D6E">
            <w:pPr>
              <w:rPr>
                <w:lang w:val="en-GB"/>
              </w:rPr>
            </w:pPr>
            <w:r w:rsidRPr="00457B1E">
              <w:rPr>
                <w:lang w:val="en-GB"/>
              </w:rPr>
              <w:t>Indoor</w:t>
            </w:r>
          </w:p>
        </w:tc>
      </w:tr>
    </w:tbl>
    <w:p w:rsidR="00055176" w:rsidRPr="00457B1E" w:rsidRDefault="00457E15" w:rsidP="00510839">
      <w:pPr>
        <w:pStyle w:val="Heading2"/>
      </w:pPr>
      <w:bookmarkStart w:id="280" w:name="_Toc448243835"/>
      <w:r w:rsidRPr="00457B1E">
        <w:t xml:space="preserve">Point Bus </w:t>
      </w:r>
      <w:r w:rsidR="00C64B7C" w:rsidRPr="00457B1E">
        <w:t xml:space="preserve">Extension </w:t>
      </w:r>
      <w:bookmarkEnd w:id="279"/>
      <w:r w:rsidRPr="00457B1E">
        <w:t>Module</w:t>
      </w:r>
      <w:bookmarkEnd w:id="280"/>
      <w:r w:rsidR="00055176" w:rsidRPr="00457B1E">
        <w:t xml:space="preserve"> </w:t>
      </w:r>
    </w:p>
    <w:p w:rsidR="00957E52" w:rsidRPr="00457B1E" w:rsidRDefault="00055176" w:rsidP="002A6420">
      <w:pPr>
        <w:pStyle w:val="Heading3"/>
      </w:pPr>
      <w:bookmarkStart w:id="281" w:name="_Toc448127585"/>
      <w:bookmarkStart w:id="282" w:name="_Toc448243836"/>
      <w:bookmarkStart w:id="283" w:name="_Toc425782664"/>
      <w:bookmarkStart w:id="284" w:name="_Toc427571264"/>
      <w:bookmarkStart w:id="285" w:name="_Toc429555786"/>
      <w:bookmarkStart w:id="286" w:name="_Toc431284356"/>
      <w:bookmarkStart w:id="287" w:name="_Toc431553894"/>
      <w:bookmarkStart w:id="288" w:name="_Toc433706117"/>
      <w:bookmarkStart w:id="289" w:name="_Toc445450979"/>
      <w:bookmarkStart w:id="290" w:name="_Toc445725405"/>
      <w:bookmarkStart w:id="291" w:name="_Toc446403268"/>
      <w:bookmarkStart w:id="292" w:name="_Toc446512085"/>
      <w:bookmarkStart w:id="293" w:name="_Toc446513284"/>
      <w:bookmarkStart w:id="294" w:name="_Toc424221084"/>
      <w:bookmarkStart w:id="295" w:name="_Toc424715330"/>
      <w:r w:rsidRPr="00457B1E">
        <w:t>The intru</w:t>
      </w:r>
      <w:r w:rsidR="00A103F2" w:rsidRPr="00457B1E">
        <w:t>sion</w:t>
      </w:r>
      <w:r w:rsidRPr="00457B1E">
        <w:t xml:space="preserve"> alarm system shall support up to 8 </w:t>
      </w:r>
      <w:r w:rsidR="00CF7E76" w:rsidRPr="00457B1E">
        <w:t>point bus extension modules</w:t>
      </w:r>
      <w:r w:rsidR="00C919FD" w:rsidRPr="00457B1E">
        <w:t>.</w:t>
      </w:r>
      <w:bookmarkEnd w:id="281"/>
      <w:bookmarkEnd w:id="282"/>
      <w:r w:rsidR="00C919FD" w:rsidRPr="00457B1E">
        <w:t xml:space="preserve"> </w:t>
      </w:r>
      <w:bookmarkStart w:id="296" w:name="_Toc424221085"/>
      <w:bookmarkStart w:id="297" w:name="_Toc424715331"/>
      <w:bookmarkEnd w:id="283"/>
      <w:bookmarkEnd w:id="284"/>
      <w:bookmarkEnd w:id="285"/>
      <w:bookmarkEnd w:id="286"/>
      <w:bookmarkEnd w:id="287"/>
      <w:bookmarkEnd w:id="288"/>
      <w:bookmarkEnd w:id="289"/>
      <w:bookmarkEnd w:id="290"/>
      <w:bookmarkEnd w:id="291"/>
      <w:bookmarkEnd w:id="292"/>
      <w:bookmarkEnd w:id="293"/>
      <w:bookmarkEnd w:id="294"/>
      <w:bookmarkEnd w:id="295"/>
    </w:p>
    <w:p w:rsidR="00055176" w:rsidRPr="00457B1E" w:rsidRDefault="00606F19" w:rsidP="002A6420">
      <w:pPr>
        <w:pStyle w:val="Heading3"/>
      </w:pPr>
      <w:bookmarkStart w:id="298" w:name="_Toc425782665"/>
      <w:bookmarkStart w:id="299" w:name="_Toc427571265"/>
      <w:bookmarkStart w:id="300" w:name="_Toc429555787"/>
      <w:bookmarkStart w:id="301" w:name="_Toc431284357"/>
      <w:bookmarkStart w:id="302" w:name="_Toc431553895"/>
      <w:bookmarkStart w:id="303" w:name="_Toc433706118"/>
      <w:bookmarkStart w:id="304" w:name="_Toc445450980"/>
      <w:bookmarkStart w:id="305" w:name="_Toc445725406"/>
      <w:bookmarkStart w:id="306" w:name="_Toc446403269"/>
      <w:bookmarkStart w:id="307" w:name="_Toc446512086"/>
      <w:bookmarkStart w:id="308" w:name="_Toc446513285"/>
      <w:bookmarkStart w:id="309" w:name="_Toc448127586"/>
      <w:bookmarkStart w:id="310" w:name="_Toc448243837"/>
      <w:r>
        <w:t>Each</w:t>
      </w:r>
      <w:r w:rsidR="00055176" w:rsidRPr="00457B1E">
        <w:t xml:space="preserve"> </w:t>
      </w:r>
      <w:r w:rsidR="00CF7E76" w:rsidRPr="00457B1E">
        <w:t xml:space="preserve">point bus </w:t>
      </w:r>
      <w:r w:rsidR="00C64B7C" w:rsidRPr="00457B1E">
        <w:t>extension module</w:t>
      </w:r>
      <w:r w:rsidR="00055176" w:rsidRPr="00457B1E">
        <w:t xml:space="preserve"> shall support the following functions: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00055176" w:rsidRPr="00457B1E">
        <w:t xml:space="preserve"> </w:t>
      </w:r>
    </w:p>
    <w:p w:rsidR="00055176" w:rsidRPr="00457B1E" w:rsidRDefault="006113EF" w:rsidP="002A6420">
      <w:pPr>
        <w:pStyle w:val="Heading4"/>
        <w:rPr>
          <w:lang w:val="en-GB"/>
        </w:rPr>
      </w:pPr>
      <w:r w:rsidRPr="00457B1E">
        <w:rPr>
          <w:lang w:val="en-GB"/>
        </w:rPr>
        <w:t>Connect</w:t>
      </w:r>
      <w:r w:rsidR="00FA5F13" w:rsidRPr="00457B1E">
        <w:rPr>
          <w:lang w:val="en-GB"/>
        </w:rPr>
        <w:t xml:space="preserve"> </w:t>
      </w:r>
      <w:r w:rsidR="00284E04" w:rsidRPr="00457B1E">
        <w:rPr>
          <w:lang w:val="en-GB"/>
        </w:rPr>
        <w:t>addressable point bus network</w:t>
      </w:r>
      <w:r w:rsidR="00FA5F13" w:rsidRPr="00457B1E">
        <w:rPr>
          <w:lang w:val="en-GB"/>
        </w:rPr>
        <w:t xml:space="preserve"> with support of 1</w:t>
      </w:r>
      <w:r w:rsidR="00055176" w:rsidRPr="00457B1E">
        <w:rPr>
          <w:lang w:val="en-GB"/>
        </w:rPr>
        <w:t xml:space="preserve"> loop or </w:t>
      </w:r>
      <w:r w:rsidRPr="00457B1E">
        <w:rPr>
          <w:lang w:val="en-GB"/>
        </w:rPr>
        <w:t>2</w:t>
      </w:r>
      <w:r w:rsidR="00055176" w:rsidRPr="00457B1E">
        <w:rPr>
          <w:lang w:val="en-GB"/>
        </w:rPr>
        <w:t xml:space="preserve"> stubs</w:t>
      </w:r>
      <w:r w:rsidR="001B761E" w:rsidRPr="00457B1E">
        <w:rPr>
          <w:lang w:val="en-GB"/>
        </w:rPr>
        <w:t xml:space="preserve"> at maximum</w:t>
      </w:r>
      <w:r w:rsidR="00D33339">
        <w:rPr>
          <w:lang w:val="en-GB"/>
        </w:rPr>
        <w:t xml:space="preserve"> output</w:t>
      </w:r>
      <w:r w:rsidR="00055176" w:rsidRPr="00457B1E">
        <w:rPr>
          <w:lang w:val="en-GB"/>
        </w:rPr>
        <w:t xml:space="preserve"> current of 300 mA.</w:t>
      </w:r>
    </w:p>
    <w:p w:rsidR="00055176" w:rsidRPr="00457B1E" w:rsidRDefault="00055176" w:rsidP="002A6420">
      <w:pPr>
        <w:pStyle w:val="Heading4"/>
        <w:rPr>
          <w:lang w:val="en-GB"/>
        </w:rPr>
      </w:pPr>
      <w:r w:rsidRPr="00457B1E">
        <w:rPr>
          <w:lang w:val="en-GB"/>
        </w:rPr>
        <w:t xml:space="preserve">Support up to 127 </w:t>
      </w:r>
      <w:r w:rsidR="00284E04" w:rsidRPr="00457B1E">
        <w:rPr>
          <w:lang w:val="en-GB"/>
        </w:rPr>
        <w:t>addressable point bus</w:t>
      </w:r>
      <w:r w:rsidR="00957E52" w:rsidRPr="00457B1E">
        <w:rPr>
          <w:lang w:val="en-GB"/>
        </w:rPr>
        <w:t xml:space="preserve"> network</w:t>
      </w:r>
      <w:r w:rsidRPr="00457B1E">
        <w:rPr>
          <w:lang w:val="en-GB"/>
        </w:rPr>
        <w:t xml:space="preserve"> devices</w:t>
      </w:r>
      <w:r w:rsidR="00957E52" w:rsidRPr="00457B1E">
        <w:rPr>
          <w:lang w:val="en-GB"/>
        </w:rPr>
        <w:t xml:space="preserve"> on </w:t>
      </w:r>
      <w:r w:rsidR="00B91993" w:rsidRPr="00457B1E">
        <w:rPr>
          <w:lang w:val="en-GB"/>
        </w:rPr>
        <w:t>either</w:t>
      </w:r>
      <w:r w:rsidR="00957E52" w:rsidRPr="00457B1E">
        <w:rPr>
          <w:lang w:val="en-GB"/>
        </w:rPr>
        <w:t xml:space="preserve"> 1 loop or 2 stubs</w:t>
      </w:r>
      <w:r w:rsidRPr="00457B1E">
        <w:rPr>
          <w:lang w:val="en-GB"/>
        </w:rPr>
        <w:t xml:space="preserve">. </w:t>
      </w:r>
    </w:p>
    <w:p w:rsidR="00055176" w:rsidRPr="00457B1E" w:rsidRDefault="00055176" w:rsidP="002A6420">
      <w:pPr>
        <w:pStyle w:val="Heading4"/>
        <w:rPr>
          <w:lang w:val="en-GB"/>
        </w:rPr>
      </w:pPr>
      <w:r w:rsidRPr="00457B1E">
        <w:rPr>
          <w:lang w:val="en-GB"/>
        </w:rPr>
        <w:t xml:space="preserve">Support </w:t>
      </w:r>
      <w:r w:rsidR="006113EF" w:rsidRPr="00457B1E">
        <w:rPr>
          <w:lang w:val="en-GB"/>
        </w:rPr>
        <w:t>2</w:t>
      </w:r>
      <w:r w:rsidRPr="00457B1E">
        <w:rPr>
          <w:lang w:val="en-GB"/>
        </w:rPr>
        <w:t xml:space="preserve"> </w:t>
      </w:r>
      <w:r w:rsidR="001B761E" w:rsidRPr="00457B1E">
        <w:rPr>
          <w:lang w:val="en-GB"/>
        </w:rPr>
        <w:t>auxiliary power outputs (</w:t>
      </w:r>
      <w:r w:rsidRPr="00457B1E">
        <w:rPr>
          <w:lang w:val="en-GB"/>
        </w:rPr>
        <w:t>500</w:t>
      </w:r>
      <w:r w:rsidR="00D33339">
        <w:rPr>
          <w:lang w:val="en-GB"/>
        </w:rPr>
        <w:t xml:space="preserve"> </w:t>
      </w:r>
      <w:r w:rsidRPr="00457B1E">
        <w:rPr>
          <w:lang w:val="en-GB"/>
        </w:rPr>
        <w:t>mA each).</w:t>
      </w:r>
    </w:p>
    <w:p w:rsidR="00055176" w:rsidRPr="00457B1E" w:rsidRDefault="00055176" w:rsidP="002A6420">
      <w:pPr>
        <w:pStyle w:val="Heading4"/>
        <w:rPr>
          <w:lang w:val="en-GB"/>
        </w:rPr>
      </w:pPr>
      <w:r w:rsidRPr="00457B1E">
        <w:rPr>
          <w:lang w:val="en-GB"/>
        </w:rPr>
        <w:t xml:space="preserve">Provide single fault redundancy on loop configuration. </w:t>
      </w:r>
    </w:p>
    <w:p w:rsidR="006113EF" w:rsidRPr="00457B1E" w:rsidRDefault="006113EF" w:rsidP="005E7B8F">
      <w:pPr>
        <w:pStyle w:val="Heading4"/>
        <w:rPr>
          <w:lang w:val="en-GB"/>
        </w:rPr>
      </w:pPr>
      <w:r w:rsidRPr="00457B1E">
        <w:rPr>
          <w:lang w:val="en-GB"/>
        </w:rPr>
        <w:t xml:space="preserve">Provide </w:t>
      </w:r>
      <w:r w:rsidR="005E7B8F" w:rsidRPr="00457B1E">
        <w:rPr>
          <w:lang w:val="en-GB"/>
        </w:rPr>
        <w:t>automatic addressing and automatic set up.</w:t>
      </w:r>
    </w:p>
    <w:p w:rsidR="00C24742" w:rsidRPr="00457B1E" w:rsidRDefault="00C24742" w:rsidP="002A6420">
      <w:pPr>
        <w:pStyle w:val="Heading3"/>
      </w:pPr>
      <w:bookmarkStart w:id="311" w:name="_Toc424715332"/>
      <w:bookmarkStart w:id="312" w:name="_Toc425782666"/>
      <w:bookmarkStart w:id="313" w:name="_Toc427571266"/>
      <w:bookmarkStart w:id="314" w:name="_Toc429555788"/>
      <w:bookmarkStart w:id="315" w:name="_Toc431284358"/>
      <w:bookmarkStart w:id="316" w:name="_Toc431553896"/>
      <w:bookmarkStart w:id="317" w:name="_Toc433706119"/>
      <w:bookmarkStart w:id="318" w:name="_Toc445450981"/>
      <w:bookmarkStart w:id="319" w:name="_Toc445725407"/>
      <w:bookmarkStart w:id="320" w:name="_Toc446403270"/>
      <w:bookmarkStart w:id="321" w:name="_Toc446512087"/>
      <w:bookmarkStart w:id="322" w:name="_Toc446513286"/>
      <w:bookmarkStart w:id="323" w:name="_Toc448127587"/>
      <w:bookmarkStart w:id="324" w:name="_Toc448243838"/>
      <w:r w:rsidRPr="00457B1E">
        <w:t>Firmware Upgrades: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C24742" w:rsidRPr="00457B1E" w:rsidRDefault="00C24742" w:rsidP="002A6420">
      <w:pPr>
        <w:pStyle w:val="Heading4"/>
        <w:rPr>
          <w:lang w:val="en-GB"/>
        </w:rPr>
      </w:pPr>
      <w:r w:rsidRPr="00457B1E">
        <w:rPr>
          <w:lang w:val="en-GB"/>
        </w:rPr>
        <w:t xml:space="preserve">It shall be possible to upgrade the </w:t>
      </w:r>
      <w:r w:rsidR="00B478F6">
        <w:rPr>
          <w:lang w:val="en-GB"/>
        </w:rPr>
        <w:t>point b</w:t>
      </w:r>
      <w:r w:rsidR="00B91993" w:rsidRPr="00457B1E">
        <w:rPr>
          <w:lang w:val="en-GB"/>
        </w:rPr>
        <w:t xml:space="preserve">us </w:t>
      </w:r>
      <w:r w:rsidR="00B478F6">
        <w:rPr>
          <w:lang w:val="en-GB"/>
        </w:rPr>
        <w:t>extension m</w:t>
      </w:r>
      <w:r w:rsidRPr="00457B1E">
        <w:rPr>
          <w:lang w:val="en-GB"/>
        </w:rPr>
        <w:t xml:space="preserve">odule via remote programming software.  </w:t>
      </w:r>
    </w:p>
    <w:p w:rsidR="00F55B82" w:rsidRPr="00457B1E" w:rsidRDefault="00F55B82" w:rsidP="002A6420">
      <w:pPr>
        <w:pStyle w:val="Heading3"/>
      </w:pPr>
      <w:bookmarkStart w:id="325" w:name="_Toc424715333"/>
      <w:bookmarkStart w:id="326" w:name="_Toc425782667"/>
      <w:bookmarkStart w:id="327" w:name="_Toc427571267"/>
      <w:bookmarkStart w:id="328" w:name="_Toc429555789"/>
      <w:bookmarkStart w:id="329" w:name="_Toc431284359"/>
      <w:bookmarkStart w:id="330" w:name="_Toc431553897"/>
      <w:bookmarkStart w:id="331" w:name="_Toc433706120"/>
      <w:bookmarkStart w:id="332" w:name="_Toc445450982"/>
      <w:bookmarkStart w:id="333" w:name="_Toc445725408"/>
      <w:bookmarkStart w:id="334" w:name="_Toc446403271"/>
      <w:bookmarkStart w:id="335" w:name="_Toc446512088"/>
      <w:bookmarkStart w:id="336" w:name="_Toc446513287"/>
      <w:bookmarkStart w:id="337" w:name="_Toc448127588"/>
      <w:bookmarkStart w:id="338" w:name="_Toc448243839"/>
      <w:r w:rsidRPr="00457B1E">
        <w:t xml:space="preserve">The </w:t>
      </w:r>
      <w:r w:rsidR="00606F19">
        <w:t xml:space="preserve">point bus </w:t>
      </w:r>
      <w:r w:rsidRPr="00457B1E">
        <w:t>extension module shall support a range of:</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F55B82" w:rsidRPr="00457B1E" w:rsidRDefault="00F55B82" w:rsidP="002A6420">
      <w:pPr>
        <w:pStyle w:val="Heading4"/>
        <w:rPr>
          <w:lang w:val="en-GB"/>
        </w:rPr>
      </w:pPr>
      <w:r w:rsidRPr="00457B1E">
        <w:rPr>
          <w:lang w:val="en-GB"/>
        </w:rPr>
        <w:t>Motion detectors</w:t>
      </w:r>
      <w:r w:rsidR="001B3872" w:rsidRPr="00457B1E">
        <w:rPr>
          <w:lang w:val="en-GB"/>
        </w:rPr>
        <w:t>.</w:t>
      </w:r>
    </w:p>
    <w:p w:rsidR="00F55B82" w:rsidRPr="00457B1E" w:rsidRDefault="00F55B82" w:rsidP="002A6420">
      <w:pPr>
        <w:pStyle w:val="Heading4"/>
        <w:rPr>
          <w:lang w:val="en-GB"/>
        </w:rPr>
      </w:pPr>
      <w:r w:rsidRPr="00457B1E">
        <w:rPr>
          <w:lang w:val="en-GB"/>
        </w:rPr>
        <w:t>Contacts</w:t>
      </w:r>
      <w:r w:rsidR="001B3872" w:rsidRPr="00457B1E">
        <w:rPr>
          <w:lang w:val="en-GB"/>
        </w:rPr>
        <w:t>.</w:t>
      </w:r>
    </w:p>
    <w:p w:rsidR="00F55B82" w:rsidRPr="00457B1E" w:rsidRDefault="00F55B82" w:rsidP="002A6420">
      <w:pPr>
        <w:pStyle w:val="Heading4"/>
        <w:rPr>
          <w:lang w:val="en-GB"/>
        </w:rPr>
      </w:pPr>
      <w:r w:rsidRPr="00457B1E">
        <w:rPr>
          <w:lang w:val="en-GB"/>
        </w:rPr>
        <w:t>Glassbreak detectors</w:t>
      </w:r>
      <w:r w:rsidR="001B3872" w:rsidRPr="00457B1E">
        <w:rPr>
          <w:lang w:val="en-GB"/>
        </w:rPr>
        <w:t>.</w:t>
      </w:r>
    </w:p>
    <w:p w:rsidR="00F55B82" w:rsidRPr="00457B1E" w:rsidRDefault="00F55B82" w:rsidP="002A6420">
      <w:pPr>
        <w:pStyle w:val="Heading4"/>
        <w:rPr>
          <w:lang w:val="en-GB"/>
        </w:rPr>
      </w:pPr>
      <w:r w:rsidRPr="00457B1E">
        <w:rPr>
          <w:lang w:val="en-GB"/>
        </w:rPr>
        <w:t>Seismic detectors</w:t>
      </w:r>
      <w:r w:rsidR="001B3872" w:rsidRPr="00457B1E">
        <w:rPr>
          <w:lang w:val="en-GB"/>
        </w:rPr>
        <w:t>.</w:t>
      </w:r>
    </w:p>
    <w:p w:rsidR="00F55B82" w:rsidRPr="00457B1E" w:rsidRDefault="00F55B82" w:rsidP="002A6420">
      <w:pPr>
        <w:pStyle w:val="Heading4"/>
        <w:rPr>
          <w:lang w:val="en-GB"/>
        </w:rPr>
      </w:pPr>
      <w:r w:rsidRPr="00457B1E">
        <w:rPr>
          <w:lang w:val="en-GB"/>
        </w:rPr>
        <w:t>Panic button</w:t>
      </w:r>
      <w:r w:rsidR="001B761E" w:rsidRPr="00457B1E">
        <w:rPr>
          <w:lang w:val="en-GB"/>
        </w:rPr>
        <w:t>s</w:t>
      </w:r>
      <w:r w:rsidR="001B3872" w:rsidRPr="00457B1E">
        <w:rPr>
          <w:lang w:val="en-GB"/>
        </w:rPr>
        <w:t>.</w:t>
      </w:r>
      <w:r w:rsidRPr="00457B1E">
        <w:rPr>
          <w:lang w:val="en-GB"/>
        </w:rPr>
        <w:t xml:space="preserve"> </w:t>
      </w:r>
    </w:p>
    <w:p w:rsidR="00F55B82" w:rsidRPr="00457B1E" w:rsidRDefault="00F55B82" w:rsidP="002A6420">
      <w:pPr>
        <w:pStyle w:val="Heading4"/>
        <w:rPr>
          <w:lang w:val="en-GB"/>
        </w:rPr>
      </w:pPr>
      <w:r w:rsidRPr="00457B1E">
        <w:rPr>
          <w:lang w:val="en-GB"/>
        </w:rPr>
        <w:t>Arming/Blocking devices</w:t>
      </w:r>
      <w:r w:rsidR="001B3872" w:rsidRPr="00457B1E">
        <w:rPr>
          <w:lang w:val="en-GB"/>
        </w:rPr>
        <w:t>.</w:t>
      </w:r>
      <w:r w:rsidRPr="00457B1E">
        <w:rPr>
          <w:lang w:val="en-GB"/>
        </w:rPr>
        <w:t xml:space="preserve"> </w:t>
      </w:r>
    </w:p>
    <w:p w:rsidR="00F55B82" w:rsidRPr="00457B1E" w:rsidRDefault="00F55B82" w:rsidP="002A6420">
      <w:pPr>
        <w:pStyle w:val="Heading4"/>
        <w:rPr>
          <w:lang w:val="en-GB"/>
        </w:rPr>
      </w:pPr>
      <w:r w:rsidRPr="00457B1E">
        <w:rPr>
          <w:lang w:val="en-GB"/>
        </w:rPr>
        <w:t>Fire devices</w:t>
      </w:r>
      <w:r w:rsidR="001B3872" w:rsidRPr="00457B1E">
        <w:rPr>
          <w:lang w:val="en-GB"/>
        </w:rPr>
        <w:t>.</w:t>
      </w:r>
      <w:r w:rsidRPr="00457B1E">
        <w:rPr>
          <w:lang w:val="en-GB"/>
        </w:rPr>
        <w:t xml:space="preserve"> </w:t>
      </w:r>
    </w:p>
    <w:p w:rsidR="00F55B82" w:rsidRPr="00457B1E" w:rsidRDefault="00F55B82" w:rsidP="002A6420">
      <w:pPr>
        <w:pStyle w:val="Heading4"/>
        <w:rPr>
          <w:lang w:val="en-GB"/>
        </w:rPr>
      </w:pPr>
      <w:r w:rsidRPr="00457B1E">
        <w:rPr>
          <w:lang w:val="en-GB"/>
        </w:rPr>
        <w:t xml:space="preserve">Sirens and </w:t>
      </w:r>
      <w:r w:rsidR="001B3872" w:rsidRPr="00457B1E">
        <w:rPr>
          <w:lang w:val="en-GB"/>
        </w:rPr>
        <w:t xml:space="preserve">LED lamps. </w:t>
      </w:r>
    </w:p>
    <w:p w:rsidR="00CF4F58" w:rsidRPr="00457B1E" w:rsidRDefault="000F40DE" w:rsidP="008351CD">
      <w:pPr>
        <w:pStyle w:val="Heading4"/>
        <w:rPr>
          <w:lang w:val="en-GB"/>
        </w:rPr>
      </w:pPr>
      <w:r w:rsidRPr="00457B1E">
        <w:rPr>
          <w:lang w:val="en-GB"/>
        </w:rPr>
        <w:lastRenderedPageBreak/>
        <w:t>In/Out e</w:t>
      </w:r>
      <w:r w:rsidR="00F55B82" w:rsidRPr="00457B1E">
        <w:rPr>
          <w:lang w:val="en-GB"/>
        </w:rPr>
        <w:t>xpansion modules</w:t>
      </w:r>
      <w:r w:rsidR="0006498B" w:rsidRPr="00457B1E">
        <w:rPr>
          <w:lang w:val="en-GB"/>
        </w:rPr>
        <w:t xml:space="preserve"> to connect conventional devices to the system</w:t>
      </w:r>
      <w:r w:rsidR="001B3872" w:rsidRPr="00457B1E">
        <w:rPr>
          <w:lang w:val="en-GB"/>
        </w:rPr>
        <w:t>.</w:t>
      </w:r>
    </w:p>
    <w:p w:rsidR="002A6208" w:rsidRPr="00457B1E" w:rsidRDefault="0089542A" w:rsidP="002A6208">
      <w:pPr>
        <w:pStyle w:val="Heading3"/>
      </w:pPr>
      <w:bookmarkStart w:id="339" w:name="_Toc425782668"/>
      <w:bookmarkStart w:id="340" w:name="_Toc427571268"/>
      <w:bookmarkStart w:id="341" w:name="_Toc429555790"/>
      <w:bookmarkStart w:id="342" w:name="_Toc431284360"/>
      <w:bookmarkStart w:id="343" w:name="_Toc431553898"/>
      <w:bookmarkStart w:id="344" w:name="_Toc433706121"/>
      <w:bookmarkStart w:id="345" w:name="_Toc445450983"/>
      <w:bookmarkStart w:id="346" w:name="_Toc445725409"/>
      <w:bookmarkStart w:id="347" w:name="_Toc446403272"/>
      <w:bookmarkStart w:id="348" w:name="_Toc446512089"/>
      <w:bookmarkStart w:id="349" w:name="_Toc446513288"/>
      <w:bookmarkStart w:id="350" w:name="_Toc448127589"/>
      <w:bookmarkStart w:id="351" w:name="_Toc448243840"/>
      <w:r w:rsidRPr="00457B1E">
        <w:t>Electrical</w:t>
      </w:r>
      <w:bookmarkEnd w:id="339"/>
      <w:bookmarkEnd w:id="340"/>
      <w:bookmarkEnd w:id="341"/>
      <w:bookmarkEnd w:id="342"/>
      <w:bookmarkEnd w:id="343"/>
      <w:bookmarkEnd w:id="344"/>
      <w:bookmarkEnd w:id="345"/>
      <w:bookmarkEnd w:id="346"/>
      <w:bookmarkEnd w:id="347"/>
      <w:bookmarkEnd w:id="348"/>
      <w:bookmarkEnd w:id="349"/>
      <w:r w:rsidR="00402B44">
        <w:t>:</w:t>
      </w:r>
      <w:bookmarkEnd w:id="350"/>
      <w:bookmarkEnd w:id="351"/>
    </w:p>
    <w:p w:rsidR="0089542A" w:rsidRPr="00757B02" w:rsidRDefault="0089542A" w:rsidP="0089542A">
      <w:pPr>
        <w:rPr>
          <w:highlight w:val="green"/>
          <w:lang w:val="en-US"/>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9542A" w:rsidRPr="00757B02" w:rsidTr="006B6D6E">
        <w:trPr>
          <w:trHeight w:val="454"/>
        </w:trPr>
        <w:tc>
          <w:tcPr>
            <w:tcW w:w="3436" w:type="dxa"/>
          </w:tcPr>
          <w:p w:rsidR="0089542A" w:rsidRPr="00757B02" w:rsidRDefault="005B4F61" w:rsidP="005B4F61">
            <w:pPr>
              <w:rPr>
                <w:lang w:val="en-US"/>
              </w:rPr>
            </w:pPr>
            <w:r>
              <w:rPr>
                <w:lang w:val="en-US"/>
              </w:rPr>
              <w:t>Minimum o</w:t>
            </w:r>
            <w:r w:rsidR="001B761E" w:rsidRPr="00757B02">
              <w:rPr>
                <w:lang w:val="en-US"/>
              </w:rPr>
              <w:t>perating</w:t>
            </w:r>
            <w:r w:rsidR="0089542A" w:rsidRPr="00757B02">
              <w:rPr>
                <w:lang w:val="en-US"/>
              </w:rPr>
              <w:t xml:space="preserve"> voltage</w:t>
            </w:r>
            <w:r w:rsidR="00757B02" w:rsidRPr="00757B02">
              <w:rPr>
                <w:lang w:val="en-US"/>
              </w:rPr>
              <w:t xml:space="preserve"> in VD</w:t>
            </w:r>
            <w:r w:rsidR="00C17F80">
              <w:rPr>
                <w:lang w:val="en-US"/>
              </w:rPr>
              <w:t>C</w:t>
            </w:r>
          </w:p>
        </w:tc>
        <w:tc>
          <w:tcPr>
            <w:tcW w:w="3272" w:type="dxa"/>
          </w:tcPr>
          <w:p w:rsidR="0089542A" w:rsidRPr="00757B02" w:rsidRDefault="00C17F80" w:rsidP="00C17F80">
            <w:pPr>
              <w:rPr>
                <w:lang w:val="en-US"/>
              </w:rPr>
            </w:pPr>
            <w:r>
              <w:rPr>
                <w:lang w:val="en-US"/>
              </w:rPr>
              <w:t>16</w:t>
            </w:r>
          </w:p>
        </w:tc>
      </w:tr>
      <w:tr w:rsidR="00C17F80" w:rsidRPr="00757B02" w:rsidTr="006B6D6E">
        <w:trPr>
          <w:trHeight w:val="454"/>
        </w:trPr>
        <w:tc>
          <w:tcPr>
            <w:tcW w:w="3436" w:type="dxa"/>
          </w:tcPr>
          <w:p w:rsidR="00C17F80" w:rsidRDefault="00C17F80" w:rsidP="005B4F61">
            <w:pPr>
              <w:rPr>
                <w:lang w:val="en-US"/>
              </w:rPr>
            </w:pPr>
            <w:r>
              <w:rPr>
                <w:lang w:val="en-US"/>
              </w:rPr>
              <w:t>Maximum o</w:t>
            </w:r>
            <w:r w:rsidRPr="00757B02">
              <w:rPr>
                <w:lang w:val="en-US"/>
              </w:rPr>
              <w:t>perating voltage in VD</w:t>
            </w:r>
            <w:r>
              <w:rPr>
                <w:lang w:val="en-US"/>
              </w:rPr>
              <w:t>C</w:t>
            </w:r>
          </w:p>
        </w:tc>
        <w:tc>
          <w:tcPr>
            <w:tcW w:w="3272" w:type="dxa"/>
          </w:tcPr>
          <w:p w:rsidR="00C17F80" w:rsidRPr="00757B02" w:rsidRDefault="00C17F80" w:rsidP="00757B02">
            <w:pPr>
              <w:rPr>
                <w:lang w:val="en-US"/>
              </w:rPr>
            </w:pPr>
            <w:r>
              <w:rPr>
                <w:lang w:val="en-US"/>
              </w:rPr>
              <w:t>29</w:t>
            </w:r>
          </w:p>
        </w:tc>
      </w:tr>
      <w:tr w:rsidR="00C17F80" w:rsidRPr="00757B02" w:rsidTr="006B6D6E">
        <w:trPr>
          <w:trHeight w:val="454"/>
        </w:trPr>
        <w:tc>
          <w:tcPr>
            <w:tcW w:w="3436" w:type="dxa"/>
          </w:tcPr>
          <w:p w:rsidR="00C17F80" w:rsidRDefault="00C17F80" w:rsidP="00D33339">
            <w:pPr>
              <w:rPr>
                <w:lang w:val="en-US"/>
              </w:rPr>
            </w:pPr>
            <w:r>
              <w:rPr>
                <w:lang w:val="en-US"/>
              </w:rPr>
              <w:t xml:space="preserve">Rated </w:t>
            </w:r>
            <w:r w:rsidR="00D33339">
              <w:rPr>
                <w:lang w:val="en-US"/>
              </w:rPr>
              <w:t>voltage in VDC</w:t>
            </w:r>
          </w:p>
        </w:tc>
        <w:tc>
          <w:tcPr>
            <w:tcW w:w="3272" w:type="dxa"/>
          </w:tcPr>
          <w:p w:rsidR="00C17F80" w:rsidRPr="00757B02" w:rsidRDefault="00C17F80" w:rsidP="00757B02">
            <w:pPr>
              <w:rPr>
                <w:lang w:val="en-US"/>
              </w:rPr>
            </w:pPr>
            <w:r>
              <w:rPr>
                <w:lang w:val="en-US"/>
              </w:rPr>
              <w:t>28</w:t>
            </w:r>
          </w:p>
        </w:tc>
      </w:tr>
      <w:tr w:rsidR="0089542A" w:rsidRPr="00757B02" w:rsidTr="006B6D6E">
        <w:trPr>
          <w:trHeight w:val="454"/>
        </w:trPr>
        <w:tc>
          <w:tcPr>
            <w:tcW w:w="3436" w:type="dxa"/>
          </w:tcPr>
          <w:p w:rsidR="0089542A" w:rsidRPr="00757B02" w:rsidRDefault="001B761E" w:rsidP="006B6D6E">
            <w:pPr>
              <w:rPr>
                <w:lang w:val="en-US"/>
              </w:rPr>
            </w:pPr>
            <w:r w:rsidRPr="00757B02">
              <w:rPr>
                <w:lang w:val="en-US"/>
              </w:rPr>
              <w:t xml:space="preserve">Rated current </w:t>
            </w:r>
            <w:r w:rsidR="00757B02" w:rsidRPr="00757B02">
              <w:rPr>
                <w:lang w:val="en-US"/>
              </w:rPr>
              <w:t>in mA</w:t>
            </w:r>
          </w:p>
        </w:tc>
        <w:tc>
          <w:tcPr>
            <w:tcW w:w="3272" w:type="dxa"/>
          </w:tcPr>
          <w:p w:rsidR="0089542A" w:rsidRPr="00757B02" w:rsidRDefault="001B761E" w:rsidP="00757B02">
            <w:pPr>
              <w:rPr>
                <w:lang w:val="en-US"/>
              </w:rPr>
            </w:pPr>
            <w:r w:rsidRPr="00757B02">
              <w:rPr>
                <w:lang w:val="en-US"/>
              </w:rPr>
              <w:t>1600</w:t>
            </w:r>
          </w:p>
        </w:tc>
      </w:tr>
      <w:tr w:rsidR="0089542A" w:rsidRPr="00757B02" w:rsidTr="006B6D6E">
        <w:trPr>
          <w:trHeight w:val="454"/>
        </w:trPr>
        <w:tc>
          <w:tcPr>
            <w:tcW w:w="3436" w:type="dxa"/>
          </w:tcPr>
          <w:p w:rsidR="0089542A" w:rsidRPr="00757B02" w:rsidRDefault="0089542A" w:rsidP="006B6D6E">
            <w:pPr>
              <w:rPr>
                <w:lang w:val="en-US"/>
              </w:rPr>
            </w:pPr>
            <w:r w:rsidRPr="00757B02">
              <w:rPr>
                <w:lang w:val="en-US"/>
              </w:rPr>
              <w:t xml:space="preserve">Standby </w:t>
            </w:r>
            <w:r w:rsidR="001B761E" w:rsidRPr="00757B02">
              <w:rPr>
                <w:lang w:val="en-US"/>
              </w:rPr>
              <w:t>current consumption</w:t>
            </w:r>
          </w:p>
        </w:tc>
        <w:tc>
          <w:tcPr>
            <w:tcW w:w="3272" w:type="dxa"/>
          </w:tcPr>
          <w:p w:rsidR="0089542A" w:rsidRPr="00757B02" w:rsidRDefault="0089542A" w:rsidP="00E32C89">
            <w:pPr>
              <w:rPr>
                <w:lang w:val="en-US"/>
              </w:rPr>
            </w:pPr>
            <w:r w:rsidRPr="00757B02">
              <w:rPr>
                <w:lang w:val="en-US"/>
              </w:rPr>
              <w:t>Dependent on</w:t>
            </w:r>
            <w:r w:rsidR="00E32C89" w:rsidRPr="00757B02">
              <w:rPr>
                <w:lang w:val="en-US"/>
              </w:rPr>
              <w:t xml:space="preserve"> addressable point bus</w:t>
            </w:r>
            <w:r w:rsidR="00106658">
              <w:rPr>
                <w:lang w:val="en-US"/>
              </w:rPr>
              <w:t xml:space="preserve"> network</w:t>
            </w:r>
            <w:r w:rsidRPr="00757B02">
              <w:rPr>
                <w:lang w:val="en-US"/>
              </w:rPr>
              <w:t xml:space="preserve"> device load</w:t>
            </w:r>
          </w:p>
        </w:tc>
      </w:tr>
      <w:tr w:rsidR="001B761E" w:rsidRPr="00757B02" w:rsidTr="006B6D6E">
        <w:trPr>
          <w:trHeight w:val="454"/>
        </w:trPr>
        <w:tc>
          <w:tcPr>
            <w:tcW w:w="3436" w:type="dxa"/>
          </w:tcPr>
          <w:p w:rsidR="001B761E" w:rsidRPr="00B478F6" w:rsidRDefault="00510839" w:rsidP="006B6D6E">
            <w:pPr>
              <w:rPr>
                <w:lang w:val="en-GB"/>
              </w:rPr>
            </w:pPr>
            <w:r w:rsidRPr="00B478F6">
              <w:rPr>
                <w:lang w:val="en-GB"/>
              </w:rPr>
              <w:t xml:space="preserve">Maximum </w:t>
            </w:r>
            <w:r w:rsidR="00B478F6" w:rsidRPr="00B478F6">
              <w:rPr>
                <w:lang w:val="en-GB"/>
              </w:rPr>
              <w:t xml:space="preserve">addressable </w:t>
            </w:r>
            <w:r w:rsidR="00D33339" w:rsidRPr="00B478F6">
              <w:rPr>
                <w:lang w:val="en-GB"/>
              </w:rPr>
              <w:t xml:space="preserve">point bus network </w:t>
            </w:r>
            <w:r w:rsidR="001B761E" w:rsidRPr="00B478F6">
              <w:rPr>
                <w:lang w:val="en-GB"/>
              </w:rPr>
              <w:t>AUX output</w:t>
            </w:r>
            <w:r w:rsidRPr="00B478F6">
              <w:rPr>
                <w:lang w:val="en-GB"/>
              </w:rPr>
              <w:t xml:space="preserve"> current</w:t>
            </w:r>
            <w:r w:rsidR="00757B02" w:rsidRPr="00B478F6">
              <w:rPr>
                <w:lang w:val="en-GB"/>
              </w:rPr>
              <w:t xml:space="preserve"> in mA</w:t>
            </w:r>
          </w:p>
        </w:tc>
        <w:tc>
          <w:tcPr>
            <w:tcW w:w="3272" w:type="dxa"/>
          </w:tcPr>
          <w:p w:rsidR="001B761E" w:rsidRPr="00757B02" w:rsidRDefault="00757B02" w:rsidP="00757B02">
            <w:pPr>
              <w:rPr>
                <w:lang w:val="en-US"/>
              </w:rPr>
            </w:pPr>
            <w:r w:rsidRPr="00757B02">
              <w:rPr>
                <w:lang w:val="en-US"/>
              </w:rPr>
              <w:t>2 x 500</w:t>
            </w:r>
          </w:p>
        </w:tc>
      </w:tr>
    </w:tbl>
    <w:p w:rsidR="0089542A" w:rsidRPr="00757B02" w:rsidRDefault="0089542A" w:rsidP="008C0C23">
      <w:pPr>
        <w:pStyle w:val="Heading3"/>
        <w:rPr>
          <w:lang w:val="en-US"/>
        </w:rPr>
      </w:pPr>
      <w:bookmarkStart w:id="352" w:name="_Toc425782669"/>
      <w:bookmarkStart w:id="353" w:name="_Toc427571269"/>
      <w:bookmarkStart w:id="354" w:name="_Toc429555791"/>
      <w:bookmarkStart w:id="355" w:name="_Toc431284361"/>
      <w:bookmarkStart w:id="356" w:name="_Toc431553899"/>
      <w:bookmarkStart w:id="357" w:name="_Toc433706122"/>
      <w:bookmarkStart w:id="358" w:name="_Toc445450984"/>
      <w:bookmarkStart w:id="359" w:name="_Toc445725410"/>
      <w:bookmarkStart w:id="360" w:name="_Toc446403273"/>
      <w:bookmarkStart w:id="361" w:name="_Toc446512090"/>
      <w:bookmarkStart w:id="362" w:name="_Toc446513289"/>
      <w:bookmarkStart w:id="363" w:name="_Toc448127590"/>
      <w:bookmarkStart w:id="364" w:name="_Toc448243841"/>
      <w:r w:rsidRPr="00757B02">
        <w:rPr>
          <w:lang w:val="en-US"/>
        </w:rPr>
        <w:t>Mechanica</w:t>
      </w:r>
      <w:bookmarkEnd w:id="352"/>
      <w:bookmarkEnd w:id="353"/>
      <w:bookmarkEnd w:id="354"/>
      <w:bookmarkEnd w:id="355"/>
      <w:bookmarkEnd w:id="356"/>
      <w:r w:rsidR="00402B44" w:rsidRPr="00757B02">
        <w:rPr>
          <w:lang w:val="en-US"/>
        </w:rPr>
        <w:t>l</w:t>
      </w:r>
      <w:r w:rsidR="001B3872" w:rsidRPr="00757B02">
        <w:rPr>
          <w:lang w:val="en-US"/>
        </w:rPr>
        <w:t>:</w:t>
      </w:r>
      <w:bookmarkEnd w:id="357"/>
      <w:bookmarkEnd w:id="358"/>
      <w:bookmarkEnd w:id="359"/>
      <w:bookmarkEnd w:id="360"/>
      <w:bookmarkEnd w:id="361"/>
      <w:bookmarkEnd w:id="362"/>
      <w:bookmarkEnd w:id="363"/>
      <w:bookmarkEnd w:id="364"/>
    </w:p>
    <w:p w:rsidR="0089542A" w:rsidRPr="00457B1E" w:rsidRDefault="0089542A" w:rsidP="0089542A">
      <w:pPr>
        <w:rPr>
          <w:highlight w:val="green"/>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9542A" w:rsidRPr="00457B1E" w:rsidTr="006B6D6E">
        <w:trPr>
          <w:trHeight w:val="454"/>
        </w:trPr>
        <w:tc>
          <w:tcPr>
            <w:tcW w:w="3436" w:type="dxa"/>
          </w:tcPr>
          <w:p w:rsidR="0089542A" w:rsidRPr="00D33339" w:rsidRDefault="00D33339" w:rsidP="001B761E">
            <w:pPr>
              <w:rPr>
                <w:lang w:val="de-DE"/>
              </w:rPr>
            </w:pPr>
            <w:r w:rsidRPr="00D33339">
              <w:rPr>
                <w:lang w:val="de-DE"/>
              </w:rPr>
              <w:t>Dimension</w:t>
            </w:r>
            <w:r w:rsidR="0089542A" w:rsidRPr="00D33339">
              <w:rPr>
                <w:lang w:val="de-DE"/>
              </w:rPr>
              <w:t xml:space="preserve"> in </w:t>
            </w:r>
            <w:r w:rsidR="001B761E" w:rsidRPr="00D33339">
              <w:rPr>
                <w:lang w:val="de-DE"/>
              </w:rPr>
              <w:t>cm</w:t>
            </w:r>
            <w:r w:rsidR="0089542A" w:rsidRPr="00D33339">
              <w:rPr>
                <w:lang w:val="de-DE"/>
              </w:rPr>
              <w:t xml:space="preserve"> (H x W x D)</w:t>
            </w:r>
          </w:p>
        </w:tc>
        <w:tc>
          <w:tcPr>
            <w:tcW w:w="3272" w:type="dxa"/>
          </w:tcPr>
          <w:p w:rsidR="0089542A" w:rsidRPr="00457B1E" w:rsidRDefault="00F23749" w:rsidP="00F23749">
            <w:pPr>
              <w:rPr>
                <w:lang w:val="en-GB"/>
              </w:rPr>
            </w:pPr>
            <w:r w:rsidRPr="00457B1E">
              <w:rPr>
                <w:lang w:val="en-GB"/>
              </w:rPr>
              <w:t>15.</w:t>
            </w:r>
            <w:r w:rsidR="001B761E" w:rsidRPr="00457B1E">
              <w:rPr>
                <w:lang w:val="en-GB"/>
              </w:rPr>
              <w:t>88</w:t>
            </w:r>
            <w:r w:rsidR="0089542A" w:rsidRPr="00457B1E">
              <w:rPr>
                <w:lang w:val="en-GB"/>
              </w:rPr>
              <w:t xml:space="preserve"> x </w:t>
            </w:r>
            <w:r w:rsidRPr="00457B1E">
              <w:rPr>
                <w:lang w:val="en-GB"/>
              </w:rPr>
              <w:t>8.</w:t>
            </w:r>
            <w:r w:rsidR="001B761E" w:rsidRPr="00457B1E">
              <w:rPr>
                <w:lang w:val="en-GB"/>
              </w:rPr>
              <w:t>26</w:t>
            </w:r>
            <w:r w:rsidR="0089542A" w:rsidRPr="00457B1E">
              <w:rPr>
                <w:lang w:val="en-GB"/>
              </w:rPr>
              <w:t xml:space="preserve"> x </w:t>
            </w:r>
            <w:r w:rsidR="001B761E" w:rsidRPr="00457B1E">
              <w:rPr>
                <w:lang w:val="en-GB"/>
              </w:rPr>
              <w:t>6</w:t>
            </w:r>
            <w:r w:rsidRPr="00457B1E">
              <w:rPr>
                <w:lang w:val="en-GB"/>
              </w:rPr>
              <w:t>.</w:t>
            </w:r>
            <w:r w:rsidR="001B761E" w:rsidRPr="00457B1E">
              <w:rPr>
                <w:lang w:val="en-GB"/>
              </w:rPr>
              <w:t>35</w:t>
            </w:r>
            <w:r w:rsidR="0089542A" w:rsidRPr="00457B1E">
              <w:rPr>
                <w:lang w:val="en-GB"/>
              </w:rPr>
              <w:t xml:space="preserve"> </w:t>
            </w:r>
          </w:p>
        </w:tc>
      </w:tr>
      <w:tr w:rsidR="0089542A" w:rsidRPr="00457B1E" w:rsidTr="006B6D6E">
        <w:trPr>
          <w:trHeight w:val="454"/>
        </w:trPr>
        <w:tc>
          <w:tcPr>
            <w:tcW w:w="3436" w:type="dxa"/>
          </w:tcPr>
          <w:p w:rsidR="0089542A" w:rsidRPr="00457B1E" w:rsidRDefault="0089542A" w:rsidP="006B6D6E">
            <w:pPr>
              <w:rPr>
                <w:lang w:val="en-GB"/>
              </w:rPr>
            </w:pPr>
            <w:r w:rsidRPr="00457B1E">
              <w:rPr>
                <w:lang w:val="en-GB"/>
              </w:rPr>
              <w:t>Weight</w:t>
            </w:r>
            <w:r w:rsidR="00757B02">
              <w:rPr>
                <w:lang w:val="en-GB"/>
              </w:rPr>
              <w:t xml:space="preserve"> in g</w:t>
            </w:r>
          </w:p>
        </w:tc>
        <w:tc>
          <w:tcPr>
            <w:tcW w:w="3272" w:type="dxa"/>
          </w:tcPr>
          <w:p w:rsidR="0089542A" w:rsidRPr="00457B1E" w:rsidRDefault="0089542A" w:rsidP="006B6D6E">
            <w:pPr>
              <w:rPr>
                <w:lang w:val="en-GB"/>
              </w:rPr>
            </w:pPr>
            <w:r w:rsidRPr="00457B1E">
              <w:rPr>
                <w:lang w:val="en-GB"/>
              </w:rPr>
              <w:t>365</w:t>
            </w:r>
          </w:p>
        </w:tc>
      </w:tr>
      <w:tr w:rsidR="0089542A" w:rsidRPr="00457B1E" w:rsidTr="006B6D6E">
        <w:trPr>
          <w:trHeight w:val="454"/>
        </w:trPr>
        <w:tc>
          <w:tcPr>
            <w:tcW w:w="3436" w:type="dxa"/>
          </w:tcPr>
          <w:p w:rsidR="0089542A" w:rsidRPr="00457B1E" w:rsidRDefault="00090369" w:rsidP="001B761E">
            <w:pPr>
              <w:rPr>
                <w:lang w:val="en-GB"/>
              </w:rPr>
            </w:pPr>
            <w:r>
              <w:rPr>
                <w:lang w:val="en-GB"/>
              </w:rPr>
              <w:t>Housing m</w:t>
            </w:r>
            <w:r w:rsidR="0089542A" w:rsidRPr="00457B1E">
              <w:rPr>
                <w:lang w:val="en-GB"/>
              </w:rPr>
              <w:t xml:space="preserve">aterial </w:t>
            </w:r>
          </w:p>
        </w:tc>
        <w:tc>
          <w:tcPr>
            <w:tcW w:w="3272" w:type="dxa"/>
          </w:tcPr>
          <w:p w:rsidR="00B91993" w:rsidRPr="00457B1E" w:rsidRDefault="001B761E" w:rsidP="001B761E">
            <w:pPr>
              <w:rPr>
                <w:lang w:val="en-GB"/>
              </w:rPr>
            </w:pPr>
            <w:r w:rsidRPr="00457B1E">
              <w:rPr>
                <w:lang w:val="en-GB"/>
              </w:rPr>
              <w:t>ABS plastic</w:t>
            </w:r>
          </w:p>
        </w:tc>
      </w:tr>
      <w:tr w:rsidR="001B761E" w:rsidRPr="00457B1E" w:rsidTr="006B6D6E">
        <w:trPr>
          <w:trHeight w:val="454"/>
        </w:trPr>
        <w:tc>
          <w:tcPr>
            <w:tcW w:w="3436" w:type="dxa"/>
          </w:tcPr>
          <w:p w:rsidR="001B761E" w:rsidRPr="00457B1E" w:rsidRDefault="00B478F6" w:rsidP="001B761E">
            <w:pPr>
              <w:rPr>
                <w:lang w:val="en-GB"/>
              </w:rPr>
            </w:pPr>
            <w:r>
              <w:rPr>
                <w:lang w:val="en-GB"/>
              </w:rPr>
              <w:t>Colo</w:t>
            </w:r>
            <w:r w:rsidR="001B761E" w:rsidRPr="00457B1E">
              <w:rPr>
                <w:lang w:val="en-GB"/>
              </w:rPr>
              <w:t>r</w:t>
            </w:r>
          </w:p>
        </w:tc>
        <w:tc>
          <w:tcPr>
            <w:tcW w:w="3272" w:type="dxa"/>
          </w:tcPr>
          <w:p w:rsidR="001B761E" w:rsidRPr="00457B1E" w:rsidRDefault="00A103F2" w:rsidP="001B761E">
            <w:pPr>
              <w:rPr>
                <w:lang w:val="en-GB"/>
              </w:rPr>
            </w:pPr>
            <w:r w:rsidRPr="00457B1E">
              <w:rPr>
                <w:lang w:val="en-GB"/>
              </w:rPr>
              <w:t>Off-</w:t>
            </w:r>
            <w:r w:rsidR="001B761E" w:rsidRPr="00457B1E">
              <w:rPr>
                <w:lang w:val="en-GB"/>
              </w:rPr>
              <w:t xml:space="preserve">white </w:t>
            </w:r>
          </w:p>
        </w:tc>
      </w:tr>
    </w:tbl>
    <w:p w:rsidR="00545777" w:rsidRPr="00457B1E" w:rsidRDefault="008C0C23" w:rsidP="000849A8">
      <w:pPr>
        <w:pStyle w:val="Heading3"/>
      </w:pPr>
      <w:bookmarkStart w:id="365" w:name="_Toc425782670"/>
      <w:bookmarkStart w:id="366" w:name="_Toc427571270"/>
      <w:bookmarkStart w:id="367" w:name="_Toc429555792"/>
      <w:bookmarkStart w:id="368" w:name="_Toc431284362"/>
      <w:bookmarkStart w:id="369" w:name="_Toc431553900"/>
      <w:bookmarkStart w:id="370" w:name="_Toc433706123"/>
      <w:bookmarkStart w:id="371" w:name="_Toc445450985"/>
      <w:bookmarkStart w:id="372" w:name="_Toc445725411"/>
      <w:bookmarkStart w:id="373" w:name="_Toc446403274"/>
      <w:bookmarkStart w:id="374" w:name="_Toc446512091"/>
      <w:bookmarkStart w:id="375" w:name="_Toc446513290"/>
      <w:bookmarkStart w:id="376" w:name="_Toc448127591"/>
      <w:bookmarkStart w:id="377" w:name="_Toc448243842"/>
      <w:r w:rsidRPr="00457B1E">
        <w:t>Environmental</w:t>
      </w:r>
      <w:bookmarkEnd w:id="365"/>
      <w:bookmarkEnd w:id="366"/>
      <w:bookmarkEnd w:id="367"/>
      <w:bookmarkEnd w:id="368"/>
      <w:bookmarkEnd w:id="369"/>
      <w:r w:rsidR="001B3872" w:rsidRPr="00457B1E">
        <w:t>:</w:t>
      </w:r>
      <w:bookmarkEnd w:id="370"/>
      <w:bookmarkEnd w:id="371"/>
      <w:bookmarkEnd w:id="372"/>
      <w:bookmarkEnd w:id="373"/>
      <w:bookmarkEnd w:id="374"/>
      <w:bookmarkEnd w:id="375"/>
      <w:bookmarkEnd w:id="376"/>
      <w:bookmarkEnd w:id="377"/>
      <w:r w:rsidRPr="00457B1E">
        <w:t xml:space="preserve"> </w:t>
      </w:r>
    </w:p>
    <w:p w:rsidR="008C0C23" w:rsidRPr="00457B1E" w:rsidRDefault="008C0C23" w:rsidP="008C0C23">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C0C23" w:rsidRPr="00457B1E" w:rsidTr="006B6D6E">
        <w:trPr>
          <w:trHeight w:val="454"/>
        </w:trPr>
        <w:tc>
          <w:tcPr>
            <w:tcW w:w="3436" w:type="dxa"/>
          </w:tcPr>
          <w:p w:rsidR="008C0C23" w:rsidRPr="00457B1E" w:rsidRDefault="00C17F80" w:rsidP="00C17F80">
            <w:pPr>
              <w:rPr>
                <w:lang w:val="en-GB"/>
              </w:rPr>
            </w:pPr>
            <w:r>
              <w:rPr>
                <w:lang w:val="en-GB"/>
              </w:rPr>
              <w:t>Minimum o</w:t>
            </w:r>
            <w:r w:rsidR="008C0C23" w:rsidRPr="00457B1E">
              <w:rPr>
                <w:lang w:val="en-GB"/>
              </w:rPr>
              <w:t xml:space="preserve">perating </w:t>
            </w:r>
            <w:r>
              <w:rPr>
                <w:lang w:val="en-GB"/>
              </w:rPr>
              <w:t>t</w:t>
            </w:r>
            <w:r w:rsidR="008C0C23" w:rsidRPr="00457B1E">
              <w:rPr>
                <w:lang w:val="en-GB"/>
              </w:rPr>
              <w:t>emperature</w:t>
            </w:r>
            <w:r w:rsidR="00757B02">
              <w:rPr>
                <w:lang w:val="en-GB"/>
              </w:rPr>
              <w:t xml:space="preserve"> in </w:t>
            </w:r>
            <w:r w:rsidR="00757B02" w:rsidRPr="00457B1E">
              <w:rPr>
                <w:lang w:val="en-GB"/>
              </w:rPr>
              <w:t xml:space="preserve">°C  </w:t>
            </w:r>
          </w:p>
        </w:tc>
        <w:tc>
          <w:tcPr>
            <w:tcW w:w="3272" w:type="dxa"/>
          </w:tcPr>
          <w:p w:rsidR="008C0C23" w:rsidRPr="00457B1E" w:rsidRDefault="008C0C23" w:rsidP="00C17F80">
            <w:pPr>
              <w:rPr>
                <w:lang w:val="en-GB"/>
              </w:rPr>
            </w:pPr>
            <w:r w:rsidRPr="00457B1E">
              <w:rPr>
                <w:lang w:val="en-GB"/>
              </w:rPr>
              <w:t>-10</w:t>
            </w:r>
            <w:r w:rsidR="003612A9" w:rsidRPr="00457B1E">
              <w:rPr>
                <w:lang w:val="en-GB"/>
              </w:rPr>
              <w:t xml:space="preserve"> </w:t>
            </w:r>
          </w:p>
        </w:tc>
      </w:tr>
      <w:tr w:rsidR="00C17F80" w:rsidRPr="00457B1E" w:rsidTr="006B6D6E">
        <w:trPr>
          <w:trHeight w:val="454"/>
        </w:trPr>
        <w:tc>
          <w:tcPr>
            <w:tcW w:w="3436" w:type="dxa"/>
          </w:tcPr>
          <w:p w:rsidR="00C17F80" w:rsidRDefault="00C17F80" w:rsidP="00C17F80">
            <w:pPr>
              <w:rPr>
                <w:lang w:val="en-GB"/>
              </w:rPr>
            </w:pPr>
            <w:r>
              <w:rPr>
                <w:lang w:val="en-GB"/>
              </w:rPr>
              <w:t>Maximum o</w:t>
            </w:r>
            <w:r w:rsidRPr="00457B1E">
              <w:rPr>
                <w:lang w:val="en-GB"/>
              </w:rPr>
              <w:t xml:space="preserve">perating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C17F80" w:rsidRPr="00457B1E" w:rsidRDefault="00C17F80" w:rsidP="00C17F80">
            <w:pPr>
              <w:rPr>
                <w:lang w:val="en-GB"/>
              </w:rPr>
            </w:pPr>
            <w:r>
              <w:rPr>
                <w:lang w:val="en-GB"/>
              </w:rPr>
              <w:t>55</w:t>
            </w:r>
          </w:p>
        </w:tc>
      </w:tr>
      <w:tr w:rsidR="008C0C23" w:rsidRPr="00457B1E" w:rsidTr="006B6D6E">
        <w:trPr>
          <w:trHeight w:val="454"/>
        </w:trPr>
        <w:tc>
          <w:tcPr>
            <w:tcW w:w="3436" w:type="dxa"/>
          </w:tcPr>
          <w:p w:rsidR="008C0C23" w:rsidRPr="00457B1E" w:rsidRDefault="00C17F80" w:rsidP="00C17F80">
            <w:pPr>
              <w:rPr>
                <w:lang w:val="en-GB"/>
              </w:rPr>
            </w:pPr>
            <w:r>
              <w:rPr>
                <w:lang w:val="en-GB"/>
              </w:rPr>
              <w:t>Minimum s</w:t>
            </w:r>
            <w:r w:rsidR="008C0C23" w:rsidRPr="00457B1E">
              <w:rPr>
                <w:lang w:val="en-GB"/>
              </w:rPr>
              <w:t xml:space="preserve">torage </w:t>
            </w:r>
            <w:r>
              <w:rPr>
                <w:lang w:val="en-GB"/>
              </w:rPr>
              <w:t>t</w:t>
            </w:r>
            <w:r w:rsidR="008C0C23" w:rsidRPr="00457B1E">
              <w:rPr>
                <w:lang w:val="en-GB"/>
              </w:rPr>
              <w:t>emperature</w:t>
            </w:r>
            <w:r w:rsidR="00757B02">
              <w:rPr>
                <w:lang w:val="en-GB"/>
              </w:rPr>
              <w:t xml:space="preserve"> in </w:t>
            </w:r>
            <w:r w:rsidR="00757B02" w:rsidRPr="00457B1E">
              <w:rPr>
                <w:lang w:val="en-GB"/>
              </w:rPr>
              <w:t xml:space="preserve">°C  </w:t>
            </w:r>
          </w:p>
        </w:tc>
        <w:tc>
          <w:tcPr>
            <w:tcW w:w="3272" w:type="dxa"/>
          </w:tcPr>
          <w:p w:rsidR="008C0C23" w:rsidRPr="00457B1E" w:rsidRDefault="008C0C23" w:rsidP="00C17F80">
            <w:pPr>
              <w:rPr>
                <w:lang w:val="en-GB"/>
              </w:rPr>
            </w:pPr>
            <w:r w:rsidRPr="00457B1E">
              <w:rPr>
                <w:lang w:val="en-GB"/>
              </w:rPr>
              <w:t>-20</w:t>
            </w:r>
          </w:p>
        </w:tc>
      </w:tr>
      <w:tr w:rsidR="00C17F80" w:rsidRPr="00457B1E" w:rsidTr="006B6D6E">
        <w:trPr>
          <w:trHeight w:val="454"/>
        </w:trPr>
        <w:tc>
          <w:tcPr>
            <w:tcW w:w="3436" w:type="dxa"/>
          </w:tcPr>
          <w:p w:rsidR="00C17F80" w:rsidRDefault="00C17F80" w:rsidP="00C17F80">
            <w:pPr>
              <w:rPr>
                <w:lang w:val="en-GB"/>
              </w:rPr>
            </w:pPr>
            <w:r>
              <w:rPr>
                <w:lang w:val="en-GB"/>
              </w:rPr>
              <w:t>Maximum s</w:t>
            </w:r>
            <w:r w:rsidRPr="00457B1E">
              <w:rPr>
                <w:lang w:val="en-GB"/>
              </w:rPr>
              <w:t xml:space="preserve">torage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C17F80" w:rsidRPr="00457B1E" w:rsidRDefault="00C17F80" w:rsidP="00C17F80">
            <w:pPr>
              <w:rPr>
                <w:lang w:val="en-GB"/>
              </w:rPr>
            </w:pPr>
            <w:r>
              <w:rPr>
                <w:lang w:val="en-GB"/>
              </w:rPr>
              <w:t>60</w:t>
            </w:r>
          </w:p>
        </w:tc>
      </w:tr>
      <w:tr w:rsidR="008C0C23" w:rsidRPr="00457B1E" w:rsidTr="006B6D6E">
        <w:trPr>
          <w:trHeight w:val="454"/>
        </w:trPr>
        <w:tc>
          <w:tcPr>
            <w:tcW w:w="3436" w:type="dxa"/>
          </w:tcPr>
          <w:p w:rsidR="008C0C23" w:rsidRPr="00457B1E" w:rsidRDefault="00C17F80" w:rsidP="00C17F80">
            <w:pPr>
              <w:rPr>
                <w:lang w:val="en-GB"/>
              </w:rPr>
            </w:pPr>
            <w:r>
              <w:rPr>
                <w:lang w:val="en-GB"/>
              </w:rPr>
              <w:t>Minimum r</w:t>
            </w:r>
            <w:r w:rsidR="008C0C23" w:rsidRPr="00457B1E">
              <w:rPr>
                <w:lang w:val="en-GB"/>
              </w:rPr>
              <w:t xml:space="preserve">elative </w:t>
            </w:r>
            <w:r>
              <w:rPr>
                <w:lang w:val="en-GB"/>
              </w:rPr>
              <w:t>h</w:t>
            </w:r>
            <w:r w:rsidR="008C0C23" w:rsidRPr="00457B1E">
              <w:rPr>
                <w:lang w:val="en-GB"/>
              </w:rPr>
              <w:t>umidity</w:t>
            </w:r>
            <w:r>
              <w:rPr>
                <w:lang w:val="en-GB"/>
              </w:rPr>
              <w:t xml:space="preserve"> in %</w:t>
            </w:r>
          </w:p>
        </w:tc>
        <w:tc>
          <w:tcPr>
            <w:tcW w:w="3272" w:type="dxa"/>
          </w:tcPr>
          <w:p w:rsidR="008C0C23" w:rsidRPr="00457B1E" w:rsidRDefault="008C0C23" w:rsidP="00C17F80">
            <w:pPr>
              <w:rPr>
                <w:lang w:val="en-GB"/>
              </w:rPr>
            </w:pPr>
            <w:r w:rsidRPr="00457B1E">
              <w:rPr>
                <w:lang w:val="en-GB"/>
              </w:rPr>
              <w:t xml:space="preserve">5 </w:t>
            </w:r>
            <w:r w:rsidR="00D33339">
              <w:rPr>
                <w:lang w:val="en-GB"/>
              </w:rPr>
              <w:t>(non-condensing)</w:t>
            </w:r>
          </w:p>
        </w:tc>
      </w:tr>
      <w:tr w:rsidR="00C17F80" w:rsidRPr="00457B1E" w:rsidTr="006B6D6E">
        <w:trPr>
          <w:trHeight w:val="454"/>
        </w:trPr>
        <w:tc>
          <w:tcPr>
            <w:tcW w:w="3436" w:type="dxa"/>
          </w:tcPr>
          <w:p w:rsidR="00C17F80" w:rsidRDefault="00C17F80" w:rsidP="00C17F80">
            <w:pPr>
              <w:rPr>
                <w:lang w:val="en-GB"/>
              </w:rPr>
            </w:pPr>
            <w:r>
              <w:rPr>
                <w:lang w:val="en-GB"/>
              </w:rPr>
              <w:t>Maximum relative humidity in %</w:t>
            </w:r>
          </w:p>
        </w:tc>
        <w:tc>
          <w:tcPr>
            <w:tcW w:w="3272" w:type="dxa"/>
          </w:tcPr>
          <w:p w:rsidR="00C17F80" w:rsidRPr="00457B1E" w:rsidRDefault="00C17F80" w:rsidP="001B3872">
            <w:pPr>
              <w:rPr>
                <w:lang w:val="en-GB"/>
              </w:rPr>
            </w:pPr>
            <w:r>
              <w:rPr>
                <w:lang w:val="en-GB"/>
              </w:rPr>
              <w:t>95</w:t>
            </w:r>
            <w:r w:rsidR="00D33339">
              <w:rPr>
                <w:lang w:val="en-GB"/>
              </w:rPr>
              <w:t xml:space="preserve"> (non-condensing)</w:t>
            </w:r>
          </w:p>
        </w:tc>
      </w:tr>
      <w:tr w:rsidR="008C0C23" w:rsidRPr="00457B1E" w:rsidTr="00D84960">
        <w:trPr>
          <w:trHeight w:val="1241"/>
        </w:trPr>
        <w:tc>
          <w:tcPr>
            <w:tcW w:w="3436" w:type="dxa"/>
          </w:tcPr>
          <w:p w:rsidR="008C0C23" w:rsidRPr="00457B1E" w:rsidRDefault="001B761E" w:rsidP="008C0C23">
            <w:pPr>
              <w:rPr>
                <w:lang w:val="en-GB"/>
              </w:rPr>
            </w:pPr>
            <w:r w:rsidRPr="00457B1E">
              <w:rPr>
                <w:lang w:val="en-GB"/>
              </w:rPr>
              <w:t>Protection class</w:t>
            </w:r>
          </w:p>
        </w:tc>
        <w:tc>
          <w:tcPr>
            <w:tcW w:w="3272" w:type="dxa"/>
          </w:tcPr>
          <w:p w:rsidR="008C0C23" w:rsidRPr="00457B1E" w:rsidRDefault="00D33339" w:rsidP="001B761E">
            <w:pPr>
              <w:rPr>
                <w:lang w:val="en-GB"/>
              </w:rPr>
            </w:pPr>
            <w:r>
              <w:rPr>
                <w:lang w:val="en-GB"/>
              </w:rPr>
              <w:t>IP</w:t>
            </w:r>
            <w:r w:rsidR="008C0C23" w:rsidRPr="00457B1E">
              <w:rPr>
                <w:lang w:val="en-GB"/>
              </w:rPr>
              <w:t>30</w:t>
            </w:r>
          </w:p>
          <w:p w:rsidR="001B761E" w:rsidRPr="00457B1E" w:rsidRDefault="00D33339" w:rsidP="001B761E">
            <w:pPr>
              <w:rPr>
                <w:lang w:val="en-GB"/>
              </w:rPr>
            </w:pPr>
            <w:r>
              <w:rPr>
                <w:lang w:val="en-GB"/>
              </w:rPr>
              <w:t>IP</w:t>
            </w:r>
            <w:r w:rsidR="001B761E" w:rsidRPr="00457B1E">
              <w:rPr>
                <w:lang w:val="en-GB"/>
              </w:rPr>
              <w:t>31 (built into the panel enclosure with an edge protection profile)</w:t>
            </w:r>
          </w:p>
        </w:tc>
      </w:tr>
      <w:tr w:rsidR="008C0C23" w:rsidRPr="00457B1E" w:rsidTr="00D84960">
        <w:trPr>
          <w:trHeight w:val="1272"/>
        </w:trPr>
        <w:tc>
          <w:tcPr>
            <w:tcW w:w="3436" w:type="dxa"/>
          </w:tcPr>
          <w:p w:rsidR="008C0C23" w:rsidRPr="00457B1E" w:rsidRDefault="001B761E" w:rsidP="006B6D6E">
            <w:pPr>
              <w:rPr>
                <w:lang w:val="en-GB"/>
              </w:rPr>
            </w:pPr>
            <w:r w:rsidRPr="00457B1E">
              <w:rPr>
                <w:lang w:val="en-GB"/>
              </w:rPr>
              <w:lastRenderedPageBreak/>
              <w:t>Security level</w:t>
            </w:r>
          </w:p>
        </w:tc>
        <w:tc>
          <w:tcPr>
            <w:tcW w:w="3272" w:type="dxa"/>
          </w:tcPr>
          <w:p w:rsidR="008C0C23" w:rsidRPr="00457B1E" w:rsidRDefault="001B761E" w:rsidP="006B6D6E">
            <w:pPr>
              <w:rPr>
                <w:lang w:val="en-GB"/>
              </w:rPr>
            </w:pPr>
            <w:r w:rsidRPr="00457B1E">
              <w:rPr>
                <w:lang w:val="en-GB"/>
              </w:rPr>
              <w:t>IK04</w:t>
            </w:r>
          </w:p>
          <w:p w:rsidR="001B761E" w:rsidRPr="00457B1E" w:rsidRDefault="001B761E" w:rsidP="006B6D6E">
            <w:pPr>
              <w:rPr>
                <w:lang w:val="en-GB"/>
              </w:rPr>
            </w:pPr>
            <w:r w:rsidRPr="00457B1E">
              <w:rPr>
                <w:lang w:val="en-GB"/>
              </w:rPr>
              <w:t xml:space="preserve">IK06 </w:t>
            </w:r>
            <w:r w:rsidR="001B3A6B" w:rsidRPr="00457B1E">
              <w:rPr>
                <w:lang w:val="en-GB"/>
              </w:rPr>
              <w:t xml:space="preserve">(built into the panel enclosure with an edge protection profile) </w:t>
            </w:r>
          </w:p>
        </w:tc>
      </w:tr>
      <w:tr w:rsidR="008C0C23" w:rsidRPr="00457B1E" w:rsidTr="00606F19">
        <w:trPr>
          <w:trHeight w:val="709"/>
        </w:trPr>
        <w:tc>
          <w:tcPr>
            <w:tcW w:w="3436" w:type="dxa"/>
          </w:tcPr>
          <w:p w:rsidR="008C0C23" w:rsidRPr="00457B1E" w:rsidRDefault="008C0C23" w:rsidP="006B6D6E">
            <w:pPr>
              <w:rPr>
                <w:lang w:val="en-GB"/>
              </w:rPr>
            </w:pPr>
            <w:r w:rsidRPr="00457B1E">
              <w:rPr>
                <w:lang w:val="en-GB"/>
              </w:rPr>
              <w:t>Environmental Class</w:t>
            </w:r>
          </w:p>
        </w:tc>
        <w:tc>
          <w:tcPr>
            <w:tcW w:w="3272" w:type="dxa"/>
          </w:tcPr>
          <w:p w:rsidR="004C6E64" w:rsidRPr="00457B1E" w:rsidRDefault="008C0C23" w:rsidP="001B3A6B">
            <w:pPr>
              <w:rPr>
                <w:lang w:val="en-GB"/>
              </w:rPr>
            </w:pPr>
            <w:r w:rsidRPr="00457B1E">
              <w:rPr>
                <w:lang w:val="en-GB"/>
              </w:rPr>
              <w:t xml:space="preserve">II: </w:t>
            </w:r>
          </w:p>
          <w:p w:rsidR="008C0C23" w:rsidRPr="00457B1E" w:rsidRDefault="00606F19" w:rsidP="001B3A6B">
            <w:pPr>
              <w:rPr>
                <w:lang w:val="en-GB"/>
              </w:rPr>
            </w:pPr>
            <w:r>
              <w:rPr>
                <w:lang w:val="en-GB"/>
              </w:rPr>
              <w:t>EN50130-5, VdS 2110</w:t>
            </w:r>
          </w:p>
        </w:tc>
      </w:tr>
      <w:tr w:rsidR="008C0C23" w:rsidRPr="00457B1E" w:rsidTr="006B6D6E">
        <w:trPr>
          <w:trHeight w:val="454"/>
        </w:trPr>
        <w:tc>
          <w:tcPr>
            <w:tcW w:w="3436" w:type="dxa"/>
          </w:tcPr>
          <w:p w:rsidR="008C0C23" w:rsidRPr="00457B1E" w:rsidRDefault="008C0C23" w:rsidP="00D33339">
            <w:pPr>
              <w:rPr>
                <w:lang w:val="en-GB"/>
              </w:rPr>
            </w:pPr>
            <w:r w:rsidRPr="00457B1E">
              <w:rPr>
                <w:lang w:val="en-GB"/>
              </w:rPr>
              <w:t>U</w:t>
            </w:r>
            <w:r w:rsidR="00D33339">
              <w:rPr>
                <w:lang w:val="en-GB"/>
              </w:rPr>
              <w:t>sage</w:t>
            </w:r>
          </w:p>
        </w:tc>
        <w:tc>
          <w:tcPr>
            <w:tcW w:w="3272" w:type="dxa"/>
          </w:tcPr>
          <w:p w:rsidR="008C0C23" w:rsidRPr="00457B1E" w:rsidRDefault="001B3A6B" w:rsidP="006B6D6E">
            <w:pPr>
              <w:rPr>
                <w:lang w:val="en-GB"/>
              </w:rPr>
            </w:pPr>
            <w:r w:rsidRPr="00457B1E">
              <w:rPr>
                <w:lang w:val="en-GB"/>
              </w:rPr>
              <w:t>Indoor</w:t>
            </w:r>
          </w:p>
        </w:tc>
      </w:tr>
    </w:tbl>
    <w:p w:rsidR="006205A4" w:rsidRPr="00457B1E" w:rsidRDefault="00457E15" w:rsidP="001B3872">
      <w:pPr>
        <w:pStyle w:val="Heading2"/>
      </w:pPr>
      <w:bookmarkStart w:id="378" w:name="_Toc424628648"/>
      <w:bookmarkStart w:id="379" w:name="_Toc448243843"/>
      <w:r w:rsidRPr="00457B1E">
        <w:t>Interface</w:t>
      </w:r>
      <w:r w:rsidR="006205A4" w:rsidRPr="00457B1E">
        <w:t xml:space="preserve"> Module</w:t>
      </w:r>
      <w:bookmarkEnd w:id="378"/>
      <w:bookmarkEnd w:id="379"/>
    </w:p>
    <w:p w:rsidR="00C64B7C" w:rsidRPr="00457B1E" w:rsidRDefault="00AA2E16" w:rsidP="002A6420">
      <w:pPr>
        <w:pStyle w:val="Heading3"/>
      </w:pPr>
      <w:bookmarkStart w:id="380" w:name="_Toc424715335"/>
      <w:bookmarkStart w:id="381" w:name="_Toc425782672"/>
      <w:bookmarkStart w:id="382" w:name="_Toc427571272"/>
      <w:bookmarkStart w:id="383" w:name="_Toc429555794"/>
      <w:bookmarkStart w:id="384" w:name="_Toc431284364"/>
      <w:bookmarkStart w:id="385" w:name="_Toc431553902"/>
      <w:bookmarkStart w:id="386" w:name="_Toc433706125"/>
      <w:bookmarkStart w:id="387" w:name="_Toc445450987"/>
      <w:bookmarkStart w:id="388" w:name="_Toc445725413"/>
      <w:bookmarkStart w:id="389" w:name="_Toc446403276"/>
      <w:bookmarkStart w:id="390" w:name="_Toc446512093"/>
      <w:bookmarkStart w:id="391" w:name="_Toc446513292"/>
      <w:bookmarkStart w:id="392" w:name="_Toc448127593"/>
      <w:bookmarkStart w:id="393" w:name="_Toc448243844"/>
      <w:r w:rsidRPr="00457B1E">
        <w:t xml:space="preserve">The intruder alarm system shall support 1 </w:t>
      </w:r>
      <w:r w:rsidR="001B3872" w:rsidRPr="00457B1E">
        <w:t>i</w:t>
      </w:r>
      <w:r w:rsidR="005E7B8F" w:rsidRPr="00457B1E">
        <w:t>nterface</w:t>
      </w:r>
      <w:r w:rsidR="001B3872" w:rsidRPr="00457B1E">
        <w:t xml:space="preserve"> m</w:t>
      </w:r>
      <w:r w:rsidRPr="00457B1E">
        <w:t>odule, which is the primary communication interface between the control panel and the communicator.</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457B1E">
        <w:t xml:space="preserve"> </w:t>
      </w:r>
    </w:p>
    <w:p w:rsidR="00AA2E16" w:rsidRPr="00457B1E" w:rsidRDefault="00AA2E16" w:rsidP="002A6420">
      <w:pPr>
        <w:pStyle w:val="Heading3"/>
      </w:pPr>
      <w:bookmarkStart w:id="394" w:name="_Toc424715336"/>
      <w:bookmarkStart w:id="395" w:name="_Toc425782673"/>
      <w:bookmarkStart w:id="396" w:name="_Toc427571273"/>
      <w:bookmarkStart w:id="397" w:name="_Toc429555795"/>
      <w:bookmarkStart w:id="398" w:name="_Toc431284365"/>
      <w:bookmarkStart w:id="399" w:name="_Toc431553903"/>
      <w:bookmarkStart w:id="400" w:name="_Toc433706126"/>
      <w:bookmarkStart w:id="401" w:name="_Toc445450988"/>
      <w:bookmarkStart w:id="402" w:name="_Toc445725414"/>
      <w:bookmarkStart w:id="403" w:name="_Toc446403277"/>
      <w:bookmarkStart w:id="404" w:name="_Toc446512094"/>
      <w:bookmarkStart w:id="405" w:name="_Toc446513293"/>
      <w:bookmarkStart w:id="406" w:name="_Toc448127594"/>
      <w:bookmarkStart w:id="407" w:name="_Toc448243845"/>
      <w:r w:rsidRPr="00457B1E">
        <w:t xml:space="preserve">The </w:t>
      </w:r>
      <w:r w:rsidR="001B3872" w:rsidRPr="00457B1E">
        <w:t>interface module</w:t>
      </w:r>
      <w:r w:rsidRPr="00457B1E">
        <w:t xml:space="preserve"> shall support: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57B1E">
        <w:t xml:space="preserve"> </w:t>
      </w:r>
    </w:p>
    <w:p w:rsidR="00AA2E16" w:rsidRPr="00457B1E" w:rsidRDefault="00AA2E16" w:rsidP="002A6420">
      <w:pPr>
        <w:pStyle w:val="Heading4"/>
        <w:rPr>
          <w:lang w:val="en-GB"/>
        </w:rPr>
      </w:pPr>
      <w:r w:rsidRPr="00457B1E">
        <w:rPr>
          <w:lang w:val="en-GB"/>
        </w:rPr>
        <w:t>RS-232 COM 1 port: Inter</w:t>
      </w:r>
      <w:r w:rsidR="00606F19">
        <w:rPr>
          <w:lang w:val="en-GB"/>
        </w:rPr>
        <w:t>face to wireless GSM module or t</w:t>
      </w:r>
      <w:r w:rsidRPr="00457B1E">
        <w:rPr>
          <w:lang w:val="en-GB"/>
        </w:rPr>
        <w:t xml:space="preserve">eleservice interface. </w:t>
      </w:r>
    </w:p>
    <w:p w:rsidR="00AA2E16" w:rsidRPr="00457B1E" w:rsidRDefault="00AA2E16" w:rsidP="002A6420">
      <w:pPr>
        <w:pStyle w:val="Heading4"/>
        <w:rPr>
          <w:lang w:val="en-GB"/>
        </w:rPr>
      </w:pPr>
      <w:r w:rsidRPr="00457B1E">
        <w:rPr>
          <w:lang w:val="en-GB"/>
        </w:rPr>
        <w:t>RS-232 COM 2 port: Shared with the 20</w:t>
      </w:r>
      <w:r w:rsidR="00402B44">
        <w:rPr>
          <w:lang w:val="en-GB"/>
        </w:rPr>
        <w:t xml:space="preserve"> </w:t>
      </w:r>
      <w:r w:rsidRPr="00457B1E">
        <w:rPr>
          <w:lang w:val="en-GB"/>
        </w:rPr>
        <w:t xml:space="preserve">mA current loop on the terminal strip that supports connection to </w:t>
      </w:r>
      <w:r w:rsidR="003A226E" w:rsidRPr="00457B1E">
        <w:rPr>
          <w:lang w:val="en-GB"/>
        </w:rPr>
        <w:t>1</w:t>
      </w:r>
      <w:r w:rsidRPr="00457B1E">
        <w:rPr>
          <w:lang w:val="en-GB"/>
        </w:rPr>
        <w:t xml:space="preserve"> printer through a 6-position terminal block. </w:t>
      </w:r>
    </w:p>
    <w:p w:rsidR="00AA2E16" w:rsidRPr="00457B1E" w:rsidRDefault="00AA2E16" w:rsidP="002A6420">
      <w:pPr>
        <w:pStyle w:val="Heading4"/>
        <w:rPr>
          <w:lang w:val="en-GB"/>
        </w:rPr>
      </w:pPr>
      <w:r w:rsidRPr="00457B1E">
        <w:rPr>
          <w:lang w:val="en-GB"/>
        </w:rPr>
        <w:t xml:space="preserve">3 polarity-reversing supervised (12.1 </w:t>
      </w:r>
      <w:proofErr w:type="spellStart"/>
      <w:r w:rsidRPr="00457B1E">
        <w:rPr>
          <w:lang w:val="en-GB"/>
        </w:rPr>
        <w:t>kΩ</w:t>
      </w:r>
      <w:proofErr w:type="spellEnd"/>
      <w:r w:rsidRPr="00457B1E">
        <w:rPr>
          <w:lang w:val="en-GB"/>
        </w:rPr>
        <w:t xml:space="preserve"> EOL resistor) programmable outputs. </w:t>
      </w:r>
    </w:p>
    <w:p w:rsidR="00C24742" w:rsidRPr="00457B1E" w:rsidRDefault="0011702A" w:rsidP="002A6420">
      <w:pPr>
        <w:pStyle w:val="Heading4"/>
        <w:rPr>
          <w:lang w:val="en-GB"/>
        </w:rPr>
      </w:pPr>
      <w:r w:rsidRPr="00457B1E">
        <w:rPr>
          <w:lang w:val="en-GB"/>
        </w:rPr>
        <w:t>2 unsupervised and programmable open-collector outputs.</w:t>
      </w:r>
    </w:p>
    <w:p w:rsidR="00C24742" w:rsidRPr="00457B1E" w:rsidRDefault="00C24742" w:rsidP="002A6420">
      <w:pPr>
        <w:pStyle w:val="Heading3"/>
      </w:pPr>
      <w:bookmarkStart w:id="408" w:name="_Toc424715337"/>
      <w:bookmarkStart w:id="409" w:name="_Toc425782674"/>
      <w:bookmarkStart w:id="410" w:name="_Toc427571274"/>
      <w:bookmarkStart w:id="411" w:name="_Toc429555796"/>
      <w:bookmarkStart w:id="412" w:name="_Toc431284366"/>
      <w:bookmarkStart w:id="413" w:name="_Toc431553904"/>
      <w:bookmarkStart w:id="414" w:name="_Toc433706127"/>
      <w:bookmarkStart w:id="415" w:name="_Toc445450989"/>
      <w:bookmarkStart w:id="416" w:name="_Toc445725415"/>
      <w:bookmarkStart w:id="417" w:name="_Toc446403278"/>
      <w:bookmarkStart w:id="418" w:name="_Toc446512095"/>
      <w:bookmarkStart w:id="419" w:name="_Toc446513294"/>
      <w:bookmarkStart w:id="420" w:name="_Toc448127595"/>
      <w:bookmarkStart w:id="421" w:name="_Toc448243846"/>
      <w:r w:rsidRPr="00457B1E">
        <w:t>Firmware</w:t>
      </w:r>
      <w:r w:rsidR="001B3872" w:rsidRPr="00457B1E">
        <w:t xml:space="preserve"> u</w:t>
      </w:r>
      <w:r w:rsidRPr="00457B1E">
        <w:t>pgrades: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5E4580" w:rsidRPr="00457B1E" w:rsidRDefault="00C24742" w:rsidP="002A6420">
      <w:pPr>
        <w:pStyle w:val="Heading4"/>
        <w:rPr>
          <w:lang w:val="en-GB"/>
        </w:rPr>
      </w:pPr>
      <w:r w:rsidRPr="00457B1E">
        <w:rPr>
          <w:lang w:val="en-GB"/>
        </w:rPr>
        <w:t xml:space="preserve">It shall be possible to upgrade the </w:t>
      </w:r>
      <w:r w:rsidR="003A62B2" w:rsidRPr="00457B1E">
        <w:rPr>
          <w:lang w:val="en-GB"/>
        </w:rPr>
        <w:t>interface module</w:t>
      </w:r>
      <w:r w:rsidRPr="00457B1E">
        <w:rPr>
          <w:lang w:val="en-GB"/>
        </w:rPr>
        <w:t xml:space="preserve"> via remote programming software. </w:t>
      </w:r>
    </w:p>
    <w:p w:rsidR="00CD1865" w:rsidRPr="00457B1E" w:rsidRDefault="00CD1865" w:rsidP="00CD1865">
      <w:pPr>
        <w:pStyle w:val="Heading3"/>
      </w:pPr>
      <w:bookmarkStart w:id="422" w:name="_Toc427571275"/>
      <w:bookmarkStart w:id="423" w:name="_Toc429555797"/>
      <w:bookmarkStart w:id="424" w:name="_Toc431284367"/>
      <w:bookmarkStart w:id="425" w:name="_Toc431553905"/>
      <w:bookmarkStart w:id="426" w:name="_Toc433706128"/>
      <w:bookmarkStart w:id="427" w:name="_Toc445450990"/>
      <w:bookmarkStart w:id="428" w:name="_Toc445725416"/>
      <w:bookmarkStart w:id="429" w:name="_Toc446403279"/>
      <w:bookmarkStart w:id="430" w:name="_Toc446512096"/>
      <w:bookmarkStart w:id="431" w:name="_Toc446513295"/>
      <w:bookmarkStart w:id="432" w:name="_Toc448127596"/>
      <w:bookmarkStart w:id="433" w:name="_Toc448243847"/>
      <w:r w:rsidRPr="00457B1E">
        <w:t>Electrical</w:t>
      </w:r>
      <w:bookmarkEnd w:id="422"/>
      <w:bookmarkEnd w:id="423"/>
      <w:bookmarkEnd w:id="424"/>
      <w:bookmarkEnd w:id="425"/>
      <w:r w:rsidR="001B3872" w:rsidRPr="00457B1E">
        <w:t>:</w:t>
      </w:r>
      <w:bookmarkEnd w:id="426"/>
      <w:bookmarkEnd w:id="427"/>
      <w:bookmarkEnd w:id="428"/>
      <w:bookmarkEnd w:id="429"/>
      <w:bookmarkEnd w:id="430"/>
      <w:bookmarkEnd w:id="431"/>
      <w:bookmarkEnd w:id="432"/>
      <w:bookmarkEnd w:id="433"/>
      <w:r w:rsidRPr="00457B1E">
        <w:t xml:space="preserve"> </w:t>
      </w:r>
    </w:p>
    <w:p w:rsidR="00CD1865" w:rsidRPr="00457B1E" w:rsidRDefault="00CD1865" w:rsidP="00CD1865">
      <w:pPr>
        <w:ind w:left="1304"/>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CD1865" w:rsidRPr="00457B1E" w:rsidTr="000849A8">
        <w:trPr>
          <w:trHeight w:val="454"/>
        </w:trPr>
        <w:tc>
          <w:tcPr>
            <w:tcW w:w="3436" w:type="dxa"/>
          </w:tcPr>
          <w:p w:rsidR="00CD1865" w:rsidRPr="00457B1E" w:rsidRDefault="00D84960" w:rsidP="00D84960">
            <w:pPr>
              <w:rPr>
                <w:lang w:val="en-GB"/>
              </w:rPr>
            </w:pPr>
            <w:r>
              <w:rPr>
                <w:lang w:val="en-GB"/>
              </w:rPr>
              <w:t>Minimum o</w:t>
            </w:r>
            <w:r w:rsidR="00CD1865" w:rsidRPr="00457B1E">
              <w:rPr>
                <w:lang w:val="en-GB"/>
              </w:rPr>
              <w:t xml:space="preserve">perating </w:t>
            </w:r>
            <w:r>
              <w:rPr>
                <w:lang w:val="en-GB"/>
              </w:rPr>
              <w:t>v</w:t>
            </w:r>
            <w:r w:rsidR="00CD1865" w:rsidRPr="00457B1E">
              <w:rPr>
                <w:lang w:val="en-GB"/>
              </w:rPr>
              <w:t>oltage</w:t>
            </w:r>
            <w:r w:rsidR="00757B02">
              <w:rPr>
                <w:lang w:val="en-GB"/>
              </w:rPr>
              <w:t xml:space="preserve"> in VDC</w:t>
            </w:r>
          </w:p>
        </w:tc>
        <w:tc>
          <w:tcPr>
            <w:tcW w:w="3272" w:type="dxa"/>
          </w:tcPr>
          <w:p w:rsidR="00CD1865" w:rsidRPr="00457B1E" w:rsidRDefault="00CD1865" w:rsidP="00D84960">
            <w:pPr>
              <w:rPr>
                <w:lang w:val="en-GB"/>
              </w:rPr>
            </w:pPr>
            <w:r w:rsidRPr="00457B1E">
              <w:rPr>
                <w:lang w:val="en-GB"/>
              </w:rPr>
              <w:t xml:space="preserve">16 </w:t>
            </w:r>
          </w:p>
        </w:tc>
      </w:tr>
      <w:tr w:rsidR="00D84960" w:rsidRPr="00457B1E" w:rsidTr="000849A8">
        <w:trPr>
          <w:trHeight w:val="454"/>
        </w:trPr>
        <w:tc>
          <w:tcPr>
            <w:tcW w:w="3436" w:type="dxa"/>
          </w:tcPr>
          <w:p w:rsidR="00D84960" w:rsidRDefault="00D84960" w:rsidP="00D84960">
            <w:pPr>
              <w:rPr>
                <w:lang w:val="en-GB"/>
              </w:rPr>
            </w:pPr>
            <w:r>
              <w:rPr>
                <w:lang w:val="en-GB"/>
              </w:rPr>
              <w:t>Maximum operating voltage in VDC</w:t>
            </w:r>
          </w:p>
        </w:tc>
        <w:tc>
          <w:tcPr>
            <w:tcW w:w="3272" w:type="dxa"/>
          </w:tcPr>
          <w:p w:rsidR="00D84960" w:rsidRPr="00457B1E" w:rsidRDefault="00D84960" w:rsidP="00757B02">
            <w:pPr>
              <w:rPr>
                <w:lang w:val="en-GB"/>
              </w:rPr>
            </w:pPr>
            <w:r>
              <w:rPr>
                <w:lang w:val="en-GB"/>
              </w:rPr>
              <w:t>29</w:t>
            </w:r>
          </w:p>
        </w:tc>
      </w:tr>
      <w:tr w:rsidR="00D84960" w:rsidRPr="00457B1E" w:rsidTr="000849A8">
        <w:trPr>
          <w:trHeight w:val="454"/>
        </w:trPr>
        <w:tc>
          <w:tcPr>
            <w:tcW w:w="3436" w:type="dxa"/>
          </w:tcPr>
          <w:p w:rsidR="00D84960" w:rsidRDefault="00D33339" w:rsidP="00D33339">
            <w:pPr>
              <w:rPr>
                <w:lang w:val="en-GB"/>
              </w:rPr>
            </w:pPr>
            <w:r>
              <w:rPr>
                <w:lang w:val="en-GB"/>
              </w:rPr>
              <w:t xml:space="preserve">Rated </w:t>
            </w:r>
            <w:r w:rsidR="00D84960">
              <w:rPr>
                <w:lang w:val="en-GB"/>
              </w:rPr>
              <w:t>voltage in VDC</w:t>
            </w:r>
          </w:p>
        </w:tc>
        <w:tc>
          <w:tcPr>
            <w:tcW w:w="3272" w:type="dxa"/>
          </w:tcPr>
          <w:p w:rsidR="00D84960" w:rsidRPr="00457B1E" w:rsidRDefault="00D84960" w:rsidP="00757B02">
            <w:pPr>
              <w:rPr>
                <w:lang w:val="en-GB"/>
              </w:rPr>
            </w:pPr>
            <w:r>
              <w:rPr>
                <w:lang w:val="en-GB"/>
              </w:rPr>
              <w:t>28</w:t>
            </w:r>
          </w:p>
        </w:tc>
      </w:tr>
      <w:tr w:rsidR="00CD1865" w:rsidRPr="00457B1E" w:rsidTr="00D33339">
        <w:trPr>
          <w:trHeight w:val="718"/>
        </w:trPr>
        <w:tc>
          <w:tcPr>
            <w:tcW w:w="3436" w:type="dxa"/>
          </w:tcPr>
          <w:p w:rsidR="00CD1865" w:rsidRPr="00457B1E" w:rsidRDefault="00D33339" w:rsidP="00D33339">
            <w:pPr>
              <w:rPr>
                <w:lang w:val="en-GB"/>
              </w:rPr>
            </w:pPr>
            <w:r>
              <w:rPr>
                <w:lang w:val="en-GB"/>
              </w:rPr>
              <w:t>Minimum c</w:t>
            </w:r>
            <w:r w:rsidR="001B3A6B" w:rsidRPr="00457B1E">
              <w:rPr>
                <w:lang w:val="en-GB"/>
              </w:rPr>
              <w:t>urrent consumption</w:t>
            </w:r>
            <w:r w:rsidR="00757B02">
              <w:rPr>
                <w:lang w:val="en-GB"/>
              </w:rPr>
              <w:t xml:space="preserve"> in mA</w:t>
            </w:r>
          </w:p>
        </w:tc>
        <w:tc>
          <w:tcPr>
            <w:tcW w:w="3272" w:type="dxa"/>
          </w:tcPr>
          <w:p w:rsidR="00CD1865" w:rsidRPr="00457B1E" w:rsidRDefault="001B3872" w:rsidP="00D33339">
            <w:pPr>
              <w:rPr>
                <w:lang w:val="en-GB"/>
              </w:rPr>
            </w:pPr>
            <w:r w:rsidRPr="00457B1E">
              <w:rPr>
                <w:lang w:val="en-GB"/>
              </w:rPr>
              <w:t xml:space="preserve">100 </w:t>
            </w:r>
          </w:p>
        </w:tc>
      </w:tr>
      <w:tr w:rsidR="00D33339" w:rsidRPr="00457B1E" w:rsidTr="00D33339">
        <w:trPr>
          <w:trHeight w:val="583"/>
        </w:trPr>
        <w:tc>
          <w:tcPr>
            <w:tcW w:w="3436" w:type="dxa"/>
          </w:tcPr>
          <w:p w:rsidR="00D33339" w:rsidRDefault="00D33339" w:rsidP="00D33339">
            <w:pPr>
              <w:rPr>
                <w:lang w:val="en-GB"/>
              </w:rPr>
            </w:pPr>
            <w:r>
              <w:rPr>
                <w:lang w:val="en-GB"/>
              </w:rPr>
              <w:t>Maximum c</w:t>
            </w:r>
            <w:r w:rsidRPr="00457B1E">
              <w:rPr>
                <w:lang w:val="en-GB"/>
              </w:rPr>
              <w:t>urrent consumption</w:t>
            </w:r>
            <w:r>
              <w:rPr>
                <w:lang w:val="en-GB"/>
              </w:rPr>
              <w:t xml:space="preserve"> in mA</w:t>
            </w:r>
          </w:p>
        </w:tc>
        <w:tc>
          <w:tcPr>
            <w:tcW w:w="3272" w:type="dxa"/>
          </w:tcPr>
          <w:p w:rsidR="00D33339" w:rsidRPr="00457B1E" w:rsidRDefault="00D33339" w:rsidP="00757B02">
            <w:pPr>
              <w:rPr>
                <w:lang w:val="en-GB"/>
              </w:rPr>
            </w:pPr>
            <w:r>
              <w:rPr>
                <w:lang w:val="en-GB"/>
              </w:rPr>
              <w:t>150</w:t>
            </w:r>
          </w:p>
        </w:tc>
      </w:tr>
      <w:tr w:rsidR="00CD1865" w:rsidRPr="00457B1E" w:rsidTr="000849A8">
        <w:trPr>
          <w:trHeight w:val="454"/>
        </w:trPr>
        <w:tc>
          <w:tcPr>
            <w:tcW w:w="3436" w:type="dxa"/>
          </w:tcPr>
          <w:p w:rsidR="00CD1865" w:rsidRPr="00457B1E" w:rsidRDefault="001B3A6B" w:rsidP="000849A8">
            <w:pPr>
              <w:rPr>
                <w:lang w:val="en-GB"/>
              </w:rPr>
            </w:pPr>
            <w:r w:rsidRPr="00457B1E">
              <w:rPr>
                <w:lang w:val="en-GB"/>
              </w:rPr>
              <w:lastRenderedPageBreak/>
              <w:t xml:space="preserve">Outputs </w:t>
            </w:r>
          </w:p>
        </w:tc>
        <w:tc>
          <w:tcPr>
            <w:tcW w:w="3272" w:type="dxa"/>
          </w:tcPr>
          <w:p w:rsidR="001B3A6B" w:rsidRPr="00457B1E" w:rsidRDefault="001B3A6B" w:rsidP="001B3A6B">
            <w:pPr>
              <w:pStyle w:val="ListParagraph"/>
              <w:numPr>
                <w:ilvl w:val="0"/>
                <w:numId w:val="24"/>
              </w:numPr>
              <w:rPr>
                <w:lang w:val="en-GB"/>
              </w:rPr>
            </w:pPr>
            <w:r w:rsidRPr="00457B1E">
              <w:rPr>
                <w:lang w:val="en-GB"/>
              </w:rPr>
              <w:t>Uns</w:t>
            </w:r>
            <w:r w:rsidR="00CD1865" w:rsidRPr="00457B1E">
              <w:rPr>
                <w:lang w:val="en-GB"/>
              </w:rPr>
              <w:t>upervised and programmable open-collector outputs able to sink up to a combined current of 0.5</w:t>
            </w:r>
            <w:r w:rsidR="003612A9" w:rsidRPr="00457B1E">
              <w:rPr>
                <w:lang w:val="en-GB"/>
              </w:rPr>
              <w:t xml:space="preserve"> </w:t>
            </w:r>
            <w:r w:rsidR="00CD1865" w:rsidRPr="00457B1E">
              <w:rPr>
                <w:lang w:val="en-GB"/>
              </w:rPr>
              <w:t xml:space="preserve">A at </w:t>
            </w:r>
            <w:r w:rsidR="003612A9" w:rsidRPr="00457B1E">
              <w:rPr>
                <w:lang w:val="en-GB"/>
              </w:rPr>
              <w:br/>
            </w:r>
            <w:r w:rsidR="00CD1865" w:rsidRPr="00457B1E">
              <w:rPr>
                <w:lang w:val="en-GB"/>
              </w:rPr>
              <w:t>28 VDC</w:t>
            </w:r>
            <w:r w:rsidR="006644EA">
              <w:rPr>
                <w:lang w:val="en-GB"/>
              </w:rPr>
              <w:t>.</w:t>
            </w:r>
          </w:p>
          <w:p w:rsidR="00CD1865" w:rsidRPr="00457B1E" w:rsidRDefault="001B3A6B" w:rsidP="001B3A6B">
            <w:pPr>
              <w:pStyle w:val="ListParagraph"/>
              <w:numPr>
                <w:ilvl w:val="0"/>
                <w:numId w:val="24"/>
              </w:numPr>
              <w:rPr>
                <w:lang w:val="en-GB"/>
              </w:rPr>
            </w:pPr>
            <w:r w:rsidRPr="00457B1E">
              <w:rPr>
                <w:lang w:val="en-GB"/>
              </w:rPr>
              <w:t>S</w:t>
            </w:r>
            <w:r w:rsidR="00CD1865" w:rsidRPr="00457B1E">
              <w:rPr>
                <w:lang w:val="en-GB"/>
              </w:rPr>
              <w:t xml:space="preserve">upervised and programmable outputs rated at 1 </w:t>
            </w:r>
            <w:proofErr w:type="gramStart"/>
            <w:r w:rsidR="00CD1865" w:rsidRPr="00457B1E">
              <w:rPr>
                <w:lang w:val="en-GB"/>
              </w:rPr>
              <w:t>A</w:t>
            </w:r>
            <w:proofErr w:type="gramEnd"/>
            <w:r w:rsidR="00CD1865" w:rsidRPr="00457B1E">
              <w:rPr>
                <w:lang w:val="en-GB"/>
              </w:rPr>
              <w:t xml:space="preserve"> each</w:t>
            </w:r>
            <w:r w:rsidR="006644EA">
              <w:rPr>
                <w:lang w:val="en-GB"/>
              </w:rPr>
              <w:t>.</w:t>
            </w:r>
          </w:p>
        </w:tc>
      </w:tr>
    </w:tbl>
    <w:p w:rsidR="00CD1865" w:rsidRPr="00457B1E" w:rsidRDefault="00CD1865" w:rsidP="00F669BF">
      <w:pPr>
        <w:pStyle w:val="Heading3"/>
      </w:pPr>
      <w:bookmarkStart w:id="434" w:name="_Toc427571276"/>
      <w:bookmarkStart w:id="435" w:name="_Toc429555798"/>
      <w:bookmarkStart w:id="436" w:name="_Toc431284368"/>
      <w:bookmarkStart w:id="437" w:name="_Toc431553906"/>
      <w:bookmarkStart w:id="438" w:name="_Toc433706129"/>
      <w:bookmarkStart w:id="439" w:name="_Toc445450991"/>
      <w:bookmarkStart w:id="440" w:name="_Toc445725417"/>
      <w:bookmarkStart w:id="441" w:name="_Toc446403280"/>
      <w:bookmarkStart w:id="442" w:name="_Toc446512097"/>
      <w:bookmarkStart w:id="443" w:name="_Toc446513296"/>
      <w:bookmarkStart w:id="444" w:name="_Toc448127597"/>
      <w:bookmarkStart w:id="445" w:name="_Toc448243848"/>
      <w:r w:rsidRPr="00457B1E">
        <w:t>Mechanical</w:t>
      </w:r>
      <w:bookmarkEnd w:id="434"/>
      <w:bookmarkEnd w:id="435"/>
      <w:bookmarkEnd w:id="436"/>
      <w:bookmarkEnd w:id="437"/>
      <w:r w:rsidR="001B3872" w:rsidRPr="00457B1E">
        <w:t>:</w:t>
      </w:r>
      <w:bookmarkEnd w:id="438"/>
      <w:bookmarkEnd w:id="439"/>
      <w:bookmarkEnd w:id="440"/>
      <w:bookmarkEnd w:id="441"/>
      <w:bookmarkEnd w:id="442"/>
      <w:bookmarkEnd w:id="443"/>
      <w:bookmarkEnd w:id="444"/>
      <w:bookmarkEnd w:id="445"/>
    </w:p>
    <w:p w:rsidR="00CD1865" w:rsidRPr="00457B1E" w:rsidRDefault="00CD1865" w:rsidP="00CD1865">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CD1865" w:rsidRPr="00457B1E" w:rsidTr="000849A8">
        <w:trPr>
          <w:trHeight w:val="454"/>
        </w:trPr>
        <w:tc>
          <w:tcPr>
            <w:tcW w:w="3436" w:type="dxa"/>
          </w:tcPr>
          <w:p w:rsidR="00CD1865" w:rsidRPr="00D33339" w:rsidRDefault="00CD1865" w:rsidP="00D33339">
            <w:pPr>
              <w:rPr>
                <w:lang w:val="de-DE"/>
              </w:rPr>
            </w:pPr>
            <w:r w:rsidRPr="00D33339">
              <w:rPr>
                <w:lang w:val="de-DE"/>
              </w:rPr>
              <w:t>Dimension in</w:t>
            </w:r>
            <w:r w:rsidR="001B3A6B" w:rsidRPr="00D33339">
              <w:rPr>
                <w:lang w:val="de-DE"/>
              </w:rPr>
              <w:t xml:space="preserve"> cm</w:t>
            </w:r>
            <w:r w:rsidRPr="00D33339">
              <w:rPr>
                <w:lang w:val="de-DE"/>
              </w:rPr>
              <w:t xml:space="preserve"> (H x W x D)</w:t>
            </w:r>
          </w:p>
        </w:tc>
        <w:tc>
          <w:tcPr>
            <w:tcW w:w="3272" w:type="dxa"/>
          </w:tcPr>
          <w:p w:rsidR="00CD1865" w:rsidRPr="00457B1E" w:rsidRDefault="00CD1865" w:rsidP="00F23749">
            <w:pPr>
              <w:rPr>
                <w:lang w:val="en-GB"/>
              </w:rPr>
            </w:pPr>
            <w:r w:rsidRPr="00457B1E">
              <w:rPr>
                <w:lang w:val="en-GB"/>
              </w:rPr>
              <w:t>14</w:t>
            </w:r>
            <w:r w:rsidR="00F23749" w:rsidRPr="00457B1E">
              <w:rPr>
                <w:lang w:val="en-GB"/>
              </w:rPr>
              <w:t>.</w:t>
            </w:r>
            <w:r w:rsidRPr="00457B1E">
              <w:rPr>
                <w:lang w:val="en-GB"/>
              </w:rPr>
              <w:t>6 x 15</w:t>
            </w:r>
            <w:r w:rsidR="00F23749" w:rsidRPr="00457B1E">
              <w:rPr>
                <w:lang w:val="en-GB"/>
              </w:rPr>
              <w:t>.</w:t>
            </w:r>
            <w:r w:rsidRPr="00457B1E">
              <w:rPr>
                <w:lang w:val="en-GB"/>
              </w:rPr>
              <w:t>9 x 7</w:t>
            </w:r>
            <w:r w:rsidR="00F23749" w:rsidRPr="00457B1E">
              <w:rPr>
                <w:lang w:val="en-GB"/>
              </w:rPr>
              <w:t>.</w:t>
            </w:r>
            <w:r w:rsidRPr="00457B1E">
              <w:rPr>
                <w:lang w:val="en-GB"/>
              </w:rPr>
              <w:t xml:space="preserve">6 </w:t>
            </w:r>
          </w:p>
        </w:tc>
      </w:tr>
      <w:tr w:rsidR="00CD1865" w:rsidRPr="00457B1E" w:rsidTr="000849A8">
        <w:trPr>
          <w:trHeight w:val="454"/>
        </w:trPr>
        <w:tc>
          <w:tcPr>
            <w:tcW w:w="3436" w:type="dxa"/>
          </w:tcPr>
          <w:p w:rsidR="00CD1865" w:rsidRPr="00457B1E" w:rsidRDefault="00CD1865" w:rsidP="000849A8">
            <w:pPr>
              <w:rPr>
                <w:lang w:val="en-GB"/>
              </w:rPr>
            </w:pPr>
            <w:r w:rsidRPr="00457B1E">
              <w:rPr>
                <w:lang w:val="en-GB"/>
              </w:rPr>
              <w:t>Weight</w:t>
            </w:r>
            <w:r w:rsidR="00CB50E0">
              <w:rPr>
                <w:lang w:val="en-GB"/>
              </w:rPr>
              <w:t xml:space="preserve"> in g</w:t>
            </w:r>
          </w:p>
        </w:tc>
        <w:tc>
          <w:tcPr>
            <w:tcW w:w="3272" w:type="dxa"/>
          </w:tcPr>
          <w:p w:rsidR="00CD1865" w:rsidRPr="00457B1E" w:rsidRDefault="00CD1865" w:rsidP="00CB50E0">
            <w:pPr>
              <w:rPr>
                <w:lang w:val="en-GB"/>
              </w:rPr>
            </w:pPr>
            <w:r w:rsidRPr="00457B1E">
              <w:rPr>
                <w:lang w:val="en-GB"/>
              </w:rPr>
              <w:t>440</w:t>
            </w:r>
          </w:p>
        </w:tc>
      </w:tr>
      <w:tr w:rsidR="00CD1865" w:rsidRPr="00457B1E" w:rsidTr="000849A8">
        <w:trPr>
          <w:trHeight w:val="454"/>
        </w:trPr>
        <w:tc>
          <w:tcPr>
            <w:tcW w:w="3436" w:type="dxa"/>
          </w:tcPr>
          <w:p w:rsidR="00CD1865" w:rsidRPr="00457B1E" w:rsidRDefault="00CD1865" w:rsidP="000849A8">
            <w:pPr>
              <w:rPr>
                <w:lang w:val="en-GB"/>
              </w:rPr>
            </w:pPr>
            <w:r w:rsidRPr="00457B1E">
              <w:rPr>
                <w:lang w:val="en-GB"/>
              </w:rPr>
              <w:t xml:space="preserve">Indicator </w:t>
            </w:r>
          </w:p>
        </w:tc>
        <w:tc>
          <w:tcPr>
            <w:tcW w:w="3272" w:type="dxa"/>
          </w:tcPr>
          <w:p w:rsidR="00CD1865" w:rsidRPr="00457B1E" w:rsidRDefault="00CD1865" w:rsidP="000849A8">
            <w:pPr>
              <w:rPr>
                <w:lang w:val="en-GB"/>
              </w:rPr>
            </w:pPr>
            <w:r w:rsidRPr="00457B1E">
              <w:rPr>
                <w:lang w:val="en-GB"/>
              </w:rPr>
              <w:t>Green LED for device status</w:t>
            </w:r>
          </w:p>
        </w:tc>
      </w:tr>
      <w:tr w:rsidR="001B3A6B" w:rsidRPr="00457B1E" w:rsidTr="000849A8">
        <w:trPr>
          <w:trHeight w:val="454"/>
        </w:trPr>
        <w:tc>
          <w:tcPr>
            <w:tcW w:w="3436" w:type="dxa"/>
          </w:tcPr>
          <w:p w:rsidR="001B3A6B" w:rsidRPr="00457B1E" w:rsidRDefault="001B3A6B" w:rsidP="000849A8">
            <w:pPr>
              <w:rPr>
                <w:b/>
                <w:lang w:val="en-GB"/>
              </w:rPr>
            </w:pPr>
            <w:r w:rsidRPr="00457B1E">
              <w:rPr>
                <w:b/>
                <w:lang w:val="en-GB"/>
              </w:rPr>
              <w:t xml:space="preserve">Number of output modules </w:t>
            </w:r>
          </w:p>
        </w:tc>
        <w:tc>
          <w:tcPr>
            <w:tcW w:w="3272" w:type="dxa"/>
          </w:tcPr>
          <w:p w:rsidR="001B3A6B" w:rsidRPr="00457B1E" w:rsidRDefault="001B3A6B" w:rsidP="000849A8">
            <w:pPr>
              <w:rPr>
                <w:lang w:val="en-GB"/>
              </w:rPr>
            </w:pPr>
          </w:p>
        </w:tc>
      </w:tr>
      <w:tr w:rsidR="001B3A6B" w:rsidRPr="00457B1E" w:rsidTr="000849A8">
        <w:trPr>
          <w:trHeight w:val="454"/>
        </w:trPr>
        <w:tc>
          <w:tcPr>
            <w:tcW w:w="3436" w:type="dxa"/>
          </w:tcPr>
          <w:p w:rsidR="001B3A6B" w:rsidRPr="00457B1E" w:rsidRDefault="001B3A6B" w:rsidP="000849A8">
            <w:pPr>
              <w:rPr>
                <w:lang w:val="en-GB"/>
              </w:rPr>
            </w:pPr>
            <w:r w:rsidRPr="00457B1E">
              <w:rPr>
                <w:lang w:val="en-GB"/>
              </w:rPr>
              <w:t xml:space="preserve">Unsupervised and programmable open-collector </w:t>
            </w:r>
          </w:p>
        </w:tc>
        <w:tc>
          <w:tcPr>
            <w:tcW w:w="3272" w:type="dxa"/>
          </w:tcPr>
          <w:p w:rsidR="001B3A6B" w:rsidRPr="00457B1E" w:rsidRDefault="001B3A6B" w:rsidP="000849A8">
            <w:pPr>
              <w:rPr>
                <w:lang w:val="en-GB"/>
              </w:rPr>
            </w:pPr>
            <w:r w:rsidRPr="00457B1E">
              <w:rPr>
                <w:lang w:val="en-GB"/>
              </w:rPr>
              <w:t>2</w:t>
            </w:r>
          </w:p>
        </w:tc>
      </w:tr>
      <w:tr w:rsidR="001B3A6B" w:rsidRPr="00457B1E" w:rsidTr="000849A8">
        <w:trPr>
          <w:trHeight w:val="454"/>
        </w:trPr>
        <w:tc>
          <w:tcPr>
            <w:tcW w:w="3436" w:type="dxa"/>
          </w:tcPr>
          <w:p w:rsidR="001B3A6B" w:rsidRPr="00457B1E" w:rsidRDefault="001B3A6B" w:rsidP="000849A8">
            <w:pPr>
              <w:rPr>
                <w:lang w:val="en-GB"/>
              </w:rPr>
            </w:pPr>
            <w:r w:rsidRPr="00457B1E">
              <w:rPr>
                <w:lang w:val="en-GB"/>
              </w:rPr>
              <w:t xml:space="preserve">Supervised and programmable outputs rated </w:t>
            </w:r>
          </w:p>
        </w:tc>
        <w:tc>
          <w:tcPr>
            <w:tcW w:w="3272" w:type="dxa"/>
          </w:tcPr>
          <w:p w:rsidR="001B3A6B" w:rsidRPr="00457B1E" w:rsidRDefault="001B3A6B" w:rsidP="000849A8">
            <w:pPr>
              <w:rPr>
                <w:lang w:val="en-GB"/>
              </w:rPr>
            </w:pPr>
            <w:r w:rsidRPr="00457B1E">
              <w:rPr>
                <w:lang w:val="en-GB"/>
              </w:rPr>
              <w:t>3</w:t>
            </w:r>
          </w:p>
        </w:tc>
      </w:tr>
    </w:tbl>
    <w:p w:rsidR="00CD1865" w:rsidRPr="00457B1E" w:rsidRDefault="00CD1865" w:rsidP="008B75F6">
      <w:pPr>
        <w:pStyle w:val="Heading3"/>
      </w:pPr>
      <w:bookmarkStart w:id="446" w:name="_Toc427571277"/>
      <w:bookmarkStart w:id="447" w:name="_Toc429555799"/>
      <w:bookmarkStart w:id="448" w:name="_Toc431284369"/>
      <w:bookmarkStart w:id="449" w:name="_Toc431553907"/>
      <w:bookmarkStart w:id="450" w:name="_Toc433706130"/>
      <w:bookmarkStart w:id="451" w:name="_Toc445450992"/>
      <w:bookmarkStart w:id="452" w:name="_Toc445725418"/>
      <w:bookmarkStart w:id="453" w:name="_Toc446403281"/>
      <w:bookmarkStart w:id="454" w:name="_Toc446512098"/>
      <w:bookmarkStart w:id="455" w:name="_Toc446513297"/>
      <w:bookmarkStart w:id="456" w:name="_Toc448127598"/>
      <w:bookmarkStart w:id="457" w:name="_Toc448243849"/>
      <w:r w:rsidRPr="00457B1E">
        <w:t>Environmental</w:t>
      </w:r>
      <w:bookmarkEnd w:id="446"/>
      <w:bookmarkEnd w:id="447"/>
      <w:bookmarkEnd w:id="448"/>
      <w:bookmarkEnd w:id="449"/>
      <w:r w:rsidR="001B3872" w:rsidRPr="00457B1E">
        <w:t>:</w:t>
      </w:r>
      <w:bookmarkEnd w:id="450"/>
      <w:bookmarkEnd w:id="451"/>
      <w:bookmarkEnd w:id="452"/>
      <w:bookmarkEnd w:id="453"/>
      <w:bookmarkEnd w:id="454"/>
      <w:bookmarkEnd w:id="455"/>
      <w:bookmarkEnd w:id="456"/>
      <w:bookmarkEnd w:id="457"/>
      <w:r w:rsidRPr="00457B1E">
        <w:t xml:space="preserve"> </w:t>
      </w:r>
    </w:p>
    <w:p w:rsidR="00CD1865" w:rsidRPr="00457B1E" w:rsidRDefault="00CD1865" w:rsidP="00CD1865">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CD1865" w:rsidRPr="00457B1E" w:rsidTr="000849A8">
        <w:trPr>
          <w:trHeight w:val="454"/>
        </w:trPr>
        <w:tc>
          <w:tcPr>
            <w:tcW w:w="3436" w:type="dxa"/>
          </w:tcPr>
          <w:p w:rsidR="00CD1865" w:rsidRPr="00457B1E" w:rsidRDefault="00D84960" w:rsidP="00D84960">
            <w:pPr>
              <w:rPr>
                <w:lang w:val="en-GB"/>
              </w:rPr>
            </w:pPr>
            <w:r>
              <w:rPr>
                <w:lang w:val="en-GB"/>
              </w:rPr>
              <w:t>Minimum o</w:t>
            </w:r>
            <w:r w:rsidR="00CD1865" w:rsidRPr="00457B1E">
              <w:rPr>
                <w:lang w:val="en-GB"/>
              </w:rPr>
              <w:t xml:space="preserve">perating </w:t>
            </w:r>
            <w:r>
              <w:rPr>
                <w:lang w:val="en-GB"/>
              </w:rPr>
              <w:t>t</w:t>
            </w:r>
            <w:r w:rsidR="00CD1865" w:rsidRPr="00457B1E">
              <w:rPr>
                <w:lang w:val="en-GB"/>
              </w:rPr>
              <w:t>emperature</w:t>
            </w:r>
            <w:r w:rsidR="00CB50E0">
              <w:rPr>
                <w:lang w:val="en-GB"/>
              </w:rPr>
              <w:t xml:space="preserve"> in </w:t>
            </w:r>
            <w:r w:rsidR="00CB50E0" w:rsidRPr="00457B1E">
              <w:rPr>
                <w:lang w:val="en-GB"/>
              </w:rPr>
              <w:t xml:space="preserve">°C  </w:t>
            </w:r>
          </w:p>
        </w:tc>
        <w:tc>
          <w:tcPr>
            <w:tcW w:w="3272" w:type="dxa"/>
          </w:tcPr>
          <w:p w:rsidR="00CD1865" w:rsidRPr="00457B1E" w:rsidRDefault="00CD1865" w:rsidP="00D84960">
            <w:pPr>
              <w:rPr>
                <w:lang w:val="en-GB"/>
              </w:rPr>
            </w:pPr>
            <w:r w:rsidRPr="00457B1E">
              <w:rPr>
                <w:lang w:val="en-GB"/>
              </w:rPr>
              <w:t>-10</w:t>
            </w:r>
            <w:r w:rsidR="00CB50E0">
              <w:rPr>
                <w:lang w:val="en-GB"/>
              </w:rPr>
              <w:t xml:space="preserve"> </w:t>
            </w:r>
          </w:p>
        </w:tc>
      </w:tr>
      <w:tr w:rsidR="00D84960" w:rsidRPr="00457B1E" w:rsidTr="000849A8">
        <w:trPr>
          <w:trHeight w:val="454"/>
        </w:trPr>
        <w:tc>
          <w:tcPr>
            <w:tcW w:w="3436" w:type="dxa"/>
          </w:tcPr>
          <w:p w:rsidR="00D84960" w:rsidRDefault="00D84960" w:rsidP="00D84960">
            <w:pPr>
              <w:rPr>
                <w:lang w:val="en-GB"/>
              </w:rPr>
            </w:pPr>
            <w:r>
              <w:rPr>
                <w:lang w:val="en-GB"/>
              </w:rPr>
              <w:t>Maximum o</w:t>
            </w:r>
            <w:r w:rsidRPr="00457B1E">
              <w:rPr>
                <w:lang w:val="en-GB"/>
              </w:rPr>
              <w:t xml:space="preserve">perating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D84960" w:rsidRPr="00457B1E" w:rsidRDefault="00D84960" w:rsidP="00CB50E0">
            <w:pPr>
              <w:rPr>
                <w:lang w:val="en-GB"/>
              </w:rPr>
            </w:pPr>
            <w:r>
              <w:rPr>
                <w:lang w:val="en-GB"/>
              </w:rPr>
              <w:t>55</w:t>
            </w:r>
          </w:p>
        </w:tc>
      </w:tr>
      <w:tr w:rsidR="00CD1865" w:rsidRPr="00457B1E" w:rsidTr="000849A8">
        <w:trPr>
          <w:trHeight w:val="454"/>
        </w:trPr>
        <w:tc>
          <w:tcPr>
            <w:tcW w:w="3436" w:type="dxa"/>
          </w:tcPr>
          <w:p w:rsidR="00CD1865" w:rsidRPr="00457B1E" w:rsidRDefault="00D84960" w:rsidP="00D84960">
            <w:pPr>
              <w:rPr>
                <w:lang w:val="en-GB"/>
              </w:rPr>
            </w:pPr>
            <w:r>
              <w:rPr>
                <w:lang w:val="en-GB"/>
              </w:rPr>
              <w:t>Minimum storage t</w:t>
            </w:r>
            <w:r w:rsidR="00CD1865" w:rsidRPr="00457B1E">
              <w:rPr>
                <w:lang w:val="en-GB"/>
              </w:rPr>
              <w:t>emperature</w:t>
            </w:r>
            <w:r w:rsidR="00CB50E0">
              <w:rPr>
                <w:lang w:val="en-GB"/>
              </w:rPr>
              <w:t xml:space="preserve"> in </w:t>
            </w:r>
            <w:r w:rsidR="00CB50E0" w:rsidRPr="00457B1E">
              <w:rPr>
                <w:lang w:val="en-GB"/>
              </w:rPr>
              <w:t xml:space="preserve">°C  </w:t>
            </w:r>
          </w:p>
        </w:tc>
        <w:tc>
          <w:tcPr>
            <w:tcW w:w="3272" w:type="dxa"/>
          </w:tcPr>
          <w:p w:rsidR="00CD1865" w:rsidRPr="00457B1E" w:rsidRDefault="00CD1865" w:rsidP="00D84960">
            <w:pPr>
              <w:rPr>
                <w:lang w:val="en-GB"/>
              </w:rPr>
            </w:pPr>
            <w:r w:rsidRPr="00457B1E">
              <w:rPr>
                <w:lang w:val="en-GB"/>
              </w:rPr>
              <w:t>-20</w:t>
            </w:r>
            <w:r w:rsidR="00554593" w:rsidRPr="00457B1E">
              <w:rPr>
                <w:lang w:val="en-GB"/>
              </w:rPr>
              <w:t xml:space="preserve"> </w:t>
            </w:r>
          </w:p>
        </w:tc>
      </w:tr>
      <w:tr w:rsidR="00D84960" w:rsidRPr="00457B1E" w:rsidTr="000849A8">
        <w:trPr>
          <w:trHeight w:val="454"/>
        </w:trPr>
        <w:tc>
          <w:tcPr>
            <w:tcW w:w="3436" w:type="dxa"/>
          </w:tcPr>
          <w:p w:rsidR="00D84960" w:rsidRDefault="00D84960" w:rsidP="00D84960">
            <w:pPr>
              <w:rPr>
                <w:lang w:val="en-GB"/>
              </w:rPr>
            </w:pPr>
            <w:r>
              <w:rPr>
                <w:lang w:val="en-GB"/>
              </w:rPr>
              <w:t>Maximum storage t</w:t>
            </w:r>
            <w:r w:rsidRPr="00457B1E">
              <w:rPr>
                <w:lang w:val="en-GB"/>
              </w:rPr>
              <w:t>emperature</w:t>
            </w:r>
            <w:r>
              <w:rPr>
                <w:lang w:val="en-GB"/>
              </w:rPr>
              <w:t xml:space="preserve"> in </w:t>
            </w:r>
            <w:r w:rsidRPr="00457B1E">
              <w:rPr>
                <w:lang w:val="en-GB"/>
              </w:rPr>
              <w:t xml:space="preserve">°C  </w:t>
            </w:r>
          </w:p>
        </w:tc>
        <w:tc>
          <w:tcPr>
            <w:tcW w:w="3272" w:type="dxa"/>
          </w:tcPr>
          <w:p w:rsidR="00D84960" w:rsidRPr="00457B1E" w:rsidRDefault="00D84960" w:rsidP="00CB50E0">
            <w:pPr>
              <w:rPr>
                <w:lang w:val="en-GB"/>
              </w:rPr>
            </w:pPr>
            <w:r>
              <w:rPr>
                <w:lang w:val="en-GB"/>
              </w:rPr>
              <w:t>60</w:t>
            </w:r>
          </w:p>
        </w:tc>
      </w:tr>
      <w:tr w:rsidR="00CD1865" w:rsidRPr="00457B1E" w:rsidTr="000849A8">
        <w:trPr>
          <w:trHeight w:val="454"/>
        </w:trPr>
        <w:tc>
          <w:tcPr>
            <w:tcW w:w="3436" w:type="dxa"/>
          </w:tcPr>
          <w:p w:rsidR="00CD1865" w:rsidRPr="00457B1E" w:rsidRDefault="00D84960" w:rsidP="00D84960">
            <w:pPr>
              <w:rPr>
                <w:lang w:val="en-GB"/>
              </w:rPr>
            </w:pPr>
            <w:r>
              <w:rPr>
                <w:lang w:val="en-GB"/>
              </w:rPr>
              <w:t>Minimum relative h</w:t>
            </w:r>
            <w:r w:rsidR="00CD1865" w:rsidRPr="00457B1E">
              <w:rPr>
                <w:lang w:val="en-GB"/>
              </w:rPr>
              <w:t>umidity</w:t>
            </w:r>
            <w:r>
              <w:rPr>
                <w:lang w:val="en-GB"/>
              </w:rPr>
              <w:t xml:space="preserve"> in %</w:t>
            </w:r>
          </w:p>
        </w:tc>
        <w:tc>
          <w:tcPr>
            <w:tcW w:w="3272" w:type="dxa"/>
          </w:tcPr>
          <w:p w:rsidR="00CD1865" w:rsidRPr="00457B1E" w:rsidRDefault="00CD1865" w:rsidP="00D84960">
            <w:pPr>
              <w:rPr>
                <w:lang w:val="en-GB"/>
              </w:rPr>
            </w:pPr>
            <w:r w:rsidRPr="00457B1E">
              <w:rPr>
                <w:lang w:val="en-GB"/>
              </w:rPr>
              <w:t xml:space="preserve">5 </w:t>
            </w:r>
            <w:r w:rsidR="00D33339">
              <w:rPr>
                <w:lang w:val="en-GB"/>
              </w:rPr>
              <w:t>(non-condensing)</w:t>
            </w:r>
          </w:p>
        </w:tc>
      </w:tr>
      <w:tr w:rsidR="00D84960" w:rsidRPr="00457B1E" w:rsidTr="000849A8">
        <w:trPr>
          <w:trHeight w:val="454"/>
        </w:trPr>
        <w:tc>
          <w:tcPr>
            <w:tcW w:w="3436" w:type="dxa"/>
          </w:tcPr>
          <w:p w:rsidR="00D84960" w:rsidRDefault="00D84960" w:rsidP="00D84960">
            <w:pPr>
              <w:rPr>
                <w:lang w:val="en-GB"/>
              </w:rPr>
            </w:pPr>
            <w:r>
              <w:rPr>
                <w:lang w:val="en-GB"/>
              </w:rPr>
              <w:t>Maximum relative h</w:t>
            </w:r>
            <w:r w:rsidRPr="00457B1E">
              <w:rPr>
                <w:lang w:val="en-GB"/>
              </w:rPr>
              <w:t>umidity</w:t>
            </w:r>
            <w:r>
              <w:rPr>
                <w:lang w:val="en-GB"/>
              </w:rPr>
              <w:t xml:space="preserve"> in %</w:t>
            </w:r>
          </w:p>
        </w:tc>
        <w:tc>
          <w:tcPr>
            <w:tcW w:w="3272" w:type="dxa"/>
          </w:tcPr>
          <w:p w:rsidR="00D84960" w:rsidRPr="00457B1E" w:rsidRDefault="00D84960" w:rsidP="001B3872">
            <w:pPr>
              <w:rPr>
                <w:lang w:val="en-GB"/>
              </w:rPr>
            </w:pPr>
            <w:r>
              <w:rPr>
                <w:lang w:val="en-GB"/>
              </w:rPr>
              <w:t>95</w:t>
            </w:r>
            <w:r w:rsidR="00D33339">
              <w:rPr>
                <w:lang w:val="en-GB"/>
              </w:rPr>
              <w:t xml:space="preserve"> (non-condensing)</w:t>
            </w:r>
          </w:p>
        </w:tc>
      </w:tr>
      <w:tr w:rsidR="00CD1865" w:rsidRPr="00457B1E" w:rsidTr="000849A8">
        <w:trPr>
          <w:trHeight w:val="599"/>
        </w:trPr>
        <w:tc>
          <w:tcPr>
            <w:tcW w:w="3436" w:type="dxa"/>
          </w:tcPr>
          <w:p w:rsidR="00CD1865" w:rsidRPr="00457B1E" w:rsidRDefault="001B3A6B" w:rsidP="000849A8">
            <w:pPr>
              <w:rPr>
                <w:lang w:val="en-GB"/>
              </w:rPr>
            </w:pPr>
            <w:r w:rsidRPr="00457B1E">
              <w:rPr>
                <w:lang w:val="en-GB"/>
              </w:rPr>
              <w:t>Protection class</w:t>
            </w:r>
          </w:p>
        </w:tc>
        <w:tc>
          <w:tcPr>
            <w:tcW w:w="3272" w:type="dxa"/>
          </w:tcPr>
          <w:p w:rsidR="00CD1865" w:rsidRPr="00457B1E" w:rsidRDefault="001B3A6B" w:rsidP="000849A8">
            <w:pPr>
              <w:rPr>
                <w:lang w:val="en-GB"/>
              </w:rPr>
            </w:pPr>
            <w:r w:rsidRPr="00457B1E">
              <w:rPr>
                <w:lang w:val="en-GB"/>
              </w:rPr>
              <w:t>IP30</w:t>
            </w:r>
          </w:p>
          <w:p w:rsidR="001B3A6B" w:rsidRPr="00457B1E" w:rsidRDefault="001B3A6B" w:rsidP="000849A8">
            <w:pPr>
              <w:rPr>
                <w:lang w:val="en-GB"/>
              </w:rPr>
            </w:pPr>
            <w:r w:rsidRPr="00457B1E">
              <w:rPr>
                <w:lang w:val="en-GB"/>
              </w:rPr>
              <w:t>IP31 (built in</w:t>
            </w:r>
            <w:r w:rsidR="00554593" w:rsidRPr="00457B1E">
              <w:rPr>
                <w:lang w:val="en-GB"/>
              </w:rPr>
              <w:t>to</w:t>
            </w:r>
            <w:r w:rsidRPr="00457B1E">
              <w:rPr>
                <w:lang w:val="en-GB"/>
              </w:rPr>
              <w:t xml:space="preserve"> the panel enclosure with an edge protection profile) </w:t>
            </w:r>
          </w:p>
        </w:tc>
      </w:tr>
      <w:tr w:rsidR="00CD1865" w:rsidRPr="00457B1E" w:rsidTr="000849A8">
        <w:trPr>
          <w:trHeight w:val="454"/>
        </w:trPr>
        <w:tc>
          <w:tcPr>
            <w:tcW w:w="3436" w:type="dxa"/>
          </w:tcPr>
          <w:p w:rsidR="00CD1865" w:rsidRPr="00457B1E" w:rsidRDefault="00CD1865" w:rsidP="000849A8">
            <w:pPr>
              <w:rPr>
                <w:lang w:val="en-GB"/>
              </w:rPr>
            </w:pPr>
            <w:r w:rsidRPr="00457B1E">
              <w:rPr>
                <w:lang w:val="en-GB"/>
              </w:rPr>
              <w:t xml:space="preserve">Enclosure Protection </w:t>
            </w:r>
          </w:p>
        </w:tc>
        <w:tc>
          <w:tcPr>
            <w:tcW w:w="3272" w:type="dxa"/>
          </w:tcPr>
          <w:p w:rsidR="00CD1865" w:rsidRPr="00457B1E" w:rsidRDefault="00CD1865" w:rsidP="000849A8">
            <w:pPr>
              <w:rPr>
                <w:lang w:val="en-GB"/>
              </w:rPr>
            </w:pPr>
            <w:r w:rsidRPr="00457B1E">
              <w:rPr>
                <w:lang w:val="en-GB"/>
              </w:rPr>
              <w:t>IK04</w:t>
            </w:r>
          </w:p>
          <w:p w:rsidR="001B3A6B" w:rsidRPr="00457B1E" w:rsidRDefault="001B3A6B" w:rsidP="000849A8">
            <w:pPr>
              <w:rPr>
                <w:lang w:val="en-GB"/>
              </w:rPr>
            </w:pPr>
            <w:r w:rsidRPr="00457B1E">
              <w:rPr>
                <w:lang w:val="en-GB"/>
              </w:rPr>
              <w:t>IK06  (built in</w:t>
            </w:r>
            <w:r w:rsidR="00554593" w:rsidRPr="00457B1E">
              <w:rPr>
                <w:lang w:val="en-GB"/>
              </w:rPr>
              <w:t>to</w:t>
            </w:r>
            <w:r w:rsidRPr="00457B1E">
              <w:rPr>
                <w:lang w:val="en-GB"/>
              </w:rPr>
              <w:t xml:space="preserve"> the panel enclosure with an edge protection profile)</w:t>
            </w:r>
          </w:p>
        </w:tc>
      </w:tr>
      <w:tr w:rsidR="00CD1865" w:rsidRPr="00457B1E" w:rsidTr="001B3A6B">
        <w:trPr>
          <w:trHeight w:val="259"/>
        </w:trPr>
        <w:tc>
          <w:tcPr>
            <w:tcW w:w="3436" w:type="dxa"/>
          </w:tcPr>
          <w:p w:rsidR="00CD1865" w:rsidRPr="00457B1E" w:rsidRDefault="00CD1865" w:rsidP="000849A8">
            <w:pPr>
              <w:rPr>
                <w:lang w:val="en-GB"/>
              </w:rPr>
            </w:pPr>
            <w:r w:rsidRPr="00457B1E">
              <w:rPr>
                <w:lang w:val="en-GB"/>
              </w:rPr>
              <w:t>Environmental Class</w:t>
            </w:r>
          </w:p>
        </w:tc>
        <w:tc>
          <w:tcPr>
            <w:tcW w:w="3272" w:type="dxa"/>
          </w:tcPr>
          <w:p w:rsidR="004C6E64" w:rsidRPr="00457B1E" w:rsidRDefault="00CD1865" w:rsidP="001B3A6B">
            <w:pPr>
              <w:rPr>
                <w:lang w:val="en-GB"/>
              </w:rPr>
            </w:pPr>
            <w:r w:rsidRPr="00457B1E">
              <w:rPr>
                <w:lang w:val="en-GB"/>
              </w:rPr>
              <w:t xml:space="preserve">II: </w:t>
            </w:r>
          </w:p>
          <w:p w:rsidR="00CD1865" w:rsidRPr="00457B1E" w:rsidRDefault="00CD1865" w:rsidP="001B3A6B">
            <w:pPr>
              <w:rPr>
                <w:lang w:val="en-GB"/>
              </w:rPr>
            </w:pPr>
            <w:r w:rsidRPr="00457B1E">
              <w:rPr>
                <w:lang w:val="en-GB"/>
              </w:rPr>
              <w:lastRenderedPageBreak/>
              <w:t>EN50130-5, VdS 2110</w:t>
            </w:r>
          </w:p>
        </w:tc>
      </w:tr>
      <w:tr w:rsidR="00CD1865" w:rsidRPr="00457B1E" w:rsidTr="000849A8">
        <w:trPr>
          <w:trHeight w:val="454"/>
        </w:trPr>
        <w:tc>
          <w:tcPr>
            <w:tcW w:w="3436" w:type="dxa"/>
          </w:tcPr>
          <w:p w:rsidR="00CD1865" w:rsidRPr="00457B1E" w:rsidRDefault="00CD1865" w:rsidP="000849A8">
            <w:pPr>
              <w:rPr>
                <w:lang w:val="en-GB"/>
              </w:rPr>
            </w:pPr>
            <w:r w:rsidRPr="00457B1E">
              <w:rPr>
                <w:lang w:val="en-GB"/>
              </w:rPr>
              <w:lastRenderedPageBreak/>
              <w:t>Us</w:t>
            </w:r>
            <w:r w:rsidR="00D33339">
              <w:rPr>
                <w:lang w:val="en-GB"/>
              </w:rPr>
              <w:t>age</w:t>
            </w:r>
          </w:p>
        </w:tc>
        <w:tc>
          <w:tcPr>
            <w:tcW w:w="3272" w:type="dxa"/>
          </w:tcPr>
          <w:p w:rsidR="00CD1865" w:rsidRPr="00457B1E" w:rsidRDefault="001B3A6B" w:rsidP="000849A8">
            <w:pPr>
              <w:rPr>
                <w:lang w:val="en-GB"/>
              </w:rPr>
            </w:pPr>
            <w:r w:rsidRPr="00457B1E">
              <w:rPr>
                <w:lang w:val="en-GB"/>
              </w:rPr>
              <w:t>Indoor</w:t>
            </w:r>
          </w:p>
        </w:tc>
      </w:tr>
    </w:tbl>
    <w:p w:rsidR="008F706B" w:rsidRPr="00457B1E" w:rsidRDefault="004A1500" w:rsidP="001B3A6B">
      <w:pPr>
        <w:pStyle w:val="Heading2"/>
      </w:pPr>
      <w:bookmarkStart w:id="458" w:name="_Toc448243850"/>
      <w:r w:rsidRPr="00457B1E">
        <w:t xml:space="preserve">Optional </w:t>
      </w:r>
      <w:r w:rsidR="001E621A" w:rsidRPr="00457B1E">
        <w:t xml:space="preserve">CAN </w:t>
      </w:r>
      <w:r w:rsidR="00106658">
        <w:t>Bus</w:t>
      </w:r>
      <w:r w:rsidRPr="00457B1E">
        <w:t xml:space="preserve"> Splitter</w:t>
      </w:r>
      <w:r w:rsidR="00D33339">
        <w:t xml:space="preserve"> Module</w:t>
      </w:r>
      <w:bookmarkEnd w:id="458"/>
      <w:r w:rsidRPr="00457B1E">
        <w:t xml:space="preserve"> </w:t>
      </w:r>
    </w:p>
    <w:p w:rsidR="004A1500" w:rsidRPr="00457B1E" w:rsidRDefault="004A1500" w:rsidP="004A1500">
      <w:pPr>
        <w:pStyle w:val="Heading3"/>
      </w:pPr>
      <w:bookmarkStart w:id="459" w:name="_Toc431284371"/>
      <w:bookmarkStart w:id="460" w:name="_Toc431553909"/>
      <w:bookmarkStart w:id="461" w:name="_Toc433706132"/>
      <w:bookmarkStart w:id="462" w:name="_Toc445450994"/>
      <w:bookmarkStart w:id="463" w:name="_Toc445725420"/>
      <w:bookmarkStart w:id="464" w:name="_Toc446403283"/>
      <w:bookmarkStart w:id="465" w:name="_Toc446512100"/>
      <w:bookmarkStart w:id="466" w:name="_Toc446513299"/>
      <w:bookmarkStart w:id="467" w:name="_Toc448127600"/>
      <w:bookmarkStart w:id="468" w:name="_Toc448243851"/>
      <w:r w:rsidRPr="00457B1E">
        <w:t xml:space="preserve">It shall be possible to connect up to 8 </w:t>
      </w:r>
      <w:r w:rsidR="00FD53E4" w:rsidRPr="00457B1E">
        <w:t xml:space="preserve">CAN </w:t>
      </w:r>
      <w:r w:rsidR="00106658">
        <w:t>Bus</w:t>
      </w:r>
      <w:r w:rsidR="001B3872" w:rsidRPr="00457B1E">
        <w:t xml:space="preserve"> s</w:t>
      </w:r>
      <w:r w:rsidRPr="00457B1E">
        <w:t>plitter</w:t>
      </w:r>
      <w:r w:rsidR="00D33339">
        <w:t xml:space="preserve"> modules</w:t>
      </w:r>
      <w:r w:rsidRPr="00457B1E">
        <w:t xml:space="preserve"> to the system to enable flexible wiring into different directions</w:t>
      </w:r>
      <w:bookmarkEnd w:id="459"/>
      <w:bookmarkEnd w:id="460"/>
      <w:r w:rsidR="00FD53E4" w:rsidRPr="00457B1E">
        <w:t>.</w:t>
      </w:r>
      <w:bookmarkEnd w:id="461"/>
      <w:bookmarkEnd w:id="462"/>
      <w:bookmarkEnd w:id="463"/>
      <w:bookmarkEnd w:id="464"/>
      <w:bookmarkEnd w:id="465"/>
      <w:bookmarkEnd w:id="466"/>
      <w:bookmarkEnd w:id="467"/>
      <w:bookmarkEnd w:id="468"/>
      <w:r w:rsidRPr="00457B1E">
        <w:t xml:space="preserve"> </w:t>
      </w:r>
    </w:p>
    <w:p w:rsidR="00384834" w:rsidRDefault="004A1500" w:rsidP="00F669BF">
      <w:pPr>
        <w:pStyle w:val="Heading3"/>
      </w:pPr>
      <w:bookmarkStart w:id="469" w:name="_Toc431284372"/>
      <w:bookmarkStart w:id="470" w:name="_Toc431553910"/>
      <w:bookmarkStart w:id="471" w:name="_Toc433706133"/>
      <w:bookmarkStart w:id="472" w:name="_Toc445450995"/>
      <w:bookmarkStart w:id="473" w:name="_Toc445725421"/>
      <w:bookmarkStart w:id="474" w:name="_Toc446403284"/>
      <w:bookmarkStart w:id="475" w:name="_Toc446512101"/>
      <w:bookmarkStart w:id="476" w:name="_Toc446513300"/>
      <w:bookmarkStart w:id="477" w:name="_Toc448127601"/>
      <w:bookmarkStart w:id="478" w:name="_Toc448243852"/>
      <w:r w:rsidRPr="00457B1E">
        <w:t xml:space="preserve">The installation of </w:t>
      </w:r>
      <w:r w:rsidR="001B3872" w:rsidRPr="00457B1E">
        <w:t>each</w:t>
      </w:r>
      <w:r w:rsidRPr="00457B1E">
        <w:t xml:space="preserve"> </w:t>
      </w:r>
      <w:r w:rsidR="00106658">
        <w:t>CAN Bus</w:t>
      </w:r>
      <w:r w:rsidR="001B3872" w:rsidRPr="00457B1E">
        <w:t xml:space="preserve"> s</w:t>
      </w:r>
      <w:r w:rsidRPr="00457B1E">
        <w:t xml:space="preserve">plitter </w:t>
      </w:r>
      <w:r w:rsidR="00D33339">
        <w:t xml:space="preserve">module </w:t>
      </w:r>
      <w:r w:rsidRPr="00457B1E">
        <w:t xml:space="preserve">shall enable </w:t>
      </w:r>
      <w:r w:rsidR="00384834">
        <w:t xml:space="preserve">2 </w:t>
      </w:r>
      <w:r w:rsidRPr="00457B1E">
        <w:t>independent and isolated stubs to connect keypads, point bus extension modules and power supplies to the system</w:t>
      </w:r>
      <w:bookmarkStart w:id="479" w:name="_Toc431284373"/>
      <w:bookmarkStart w:id="480" w:name="_Toc431553911"/>
      <w:bookmarkEnd w:id="469"/>
      <w:bookmarkEnd w:id="470"/>
      <w:bookmarkEnd w:id="471"/>
      <w:bookmarkEnd w:id="472"/>
      <w:bookmarkEnd w:id="473"/>
      <w:bookmarkEnd w:id="474"/>
      <w:bookmarkEnd w:id="475"/>
      <w:bookmarkEnd w:id="476"/>
      <w:bookmarkEnd w:id="477"/>
      <w:bookmarkEnd w:id="478"/>
      <w:r w:rsidR="00D1753C">
        <w:t>.</w:t>
      </w:r>
    </w:p>
    <w:p w:rsidR="00FA3419" w:rsidRPr="00384834" w:rsidRDefault="00384834" w:rsidP="00D1753C">
      <w:pPr>
        <w:pStyle w:val="Heading3"/>
      </w:pPr>
      <w:r w:rsidRPr="00384834">
        <w:t>The maximum wire length for each stub shall be 500 m.</w:t>
      </w:r>
    </w:p>
    <w:p w:rsidR="004A1500" w:rsidRPr="00457B1E" w:rsidRDefault="004A1500" w:rsidP="004A1500">
      <w:pPr>
        <w:pStyle w:val="Heading3"/>
      </w:pPr>
      <w:bookmarkStart w:id="481" w:name="_Toc433706134"/>
      <w:bookmarkStart w:id="482" w:name="_Toc445450996"/>
      <w:bookmarkStart w:id="483" w:name="_Toc445725422"/>
      <w:bookmarkStart w:id="484" w:name="_Toc446403285"/>
      <w:bookmarkStart w:id="485" w:name="_Toc446512102"/>
      <w:bookmarkStart w:id="486" w:name="_Toc446513301"/>
      <w:bookmarkStart w:id="487" w:name="_Toc448127602"/>
      <w:bookmarkStart w:id="488" w:name="_Toc448243853"/>
      <w:r w:rsidRPr="00457B1E">
        <w:t>Electrical</w:t>
      </w:r>
      <w:bookmarkEnd w:id="479"/>
      <w:bookmarkEnd w:id="480"/>
      <w:r w:rsidR="00F23749" w:rsidRPr="00457B1E">
        <w:t>:</w:t>
      </w:r>
      <w:bookmarkEnd w:id="481"/>
      <w:bookmarkEnd w:id="482"/>
      <w:bookmarkEnd w:id="483"/>
      <w:bookmarkEnd w:id="484"/>
      <w:bookmarkEnd w:id="485"/>
      <w:bookmarkEnd w:id="486"/>
      <w:bookmarkEnd w:id="487"/>
      <w:bookmarkEnd w:id="488"/>
      <w:r w:rsidRPr="00457B1E">
        <w:t xml:space="preserve"> </w:t>
      </w:r>
    </w:p>
    <w:p w:rsidR="004A1500" w:rsidRPr="00457B1E" w:rsidRDefault="004A1500" w:rsidP="004A1500">
      <w:pPr>
        <w:ind w:left="1304"/>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4A1500" w:rsidRPr="00457B1E" w:rsidTr="00694BC3">
        <w:trPr>
          <w:trHeight w:val="454"/>
        </w:trPr>
        <w:tc>
          <w:tcPr>
            <w:tcW w:w="3436" w:type="dxa"/>
          </w:tcPr>
          <w:p w:rsidR="004A1500" w:rsidRPr="00457B1E" w:rsidRDefault="00D84960" w:rsidP="00D84960">
            <w:pPr>
              <w:rPr>
                <w:lang w:val="en-GB"/>
              </w:rPr>
            </w:pPr>
            <w:r>
              <w:rPr>
                <w:lang w:val="en-GB"/>
              </w:rPr>
              <w:t>Minimum o</w:t>
            </w:r>
            <w:r w:rsidR="004A1500" w:rsidRPr="00457B1E">
              <w:rPr>
                <w:lang w:val="en-GB"/>
              </w:rPr>
              <w:t xml:space="preserve">perating </w:t>
            </w:r>
            <w:r>
              <w:rPr>
                <w:lang w:val="en-GB"/>
              </w:rPr>
              <w:t>v</w:t>
            </w:r>
            <w:r w:rsidR="004A1500" w:rsidRPr="00457B1E">
              <w:rPr>
                <w:lang w:val="en-GB"/>
              </w:rPr>
              <w:t>oltage</w:t>
            </w:r>
            <w:r w:rsidR="00CB50E0">
              <w:rPr>
                <w:lang w:val="en-GB"/>
              </w:rPr>
              <w:t xml:space="preserve"> in VDC</w:t>
            </w:r>
          </w:p>
        </w:tc>
        <w:tc>
          <w:tcPr>
            <w:tcW w:w="3272" w:type="dxa"/>
          </w:tcPr>
          <w:p w:rsidR="004A1500" w:rsidRPr="00457B1E" w:rsidRDefault="00D84960" w:rsidP="00CB50E0">
            <w:pPr>
              <w:rPr>
                <w:lang w:val="en-GB"/>
              </w:rPr>
            </w:pPr>
            <w:r>
              <w:rPr>
                <w:lang w:val="en-GB"/>
              </w:rPr>
              <w:t>16</w:t>
            </w:r>
            <w:r w:rsidR="00FA3419" w:rsidRPr="00457B1E">
              <w:rPr>
                <w:lang w:val="en-GB"/>
              </w:rPr>
              <w:t xml:space="preserve"> </w:t>
            </w:r>
          </w:p>
        </w:tc>
      </w:tr>
      <w:tr w:rsidR="00D84960" w:rsidRPr="00457B1E" w:rsidTr="00694BC3">
        <w:trPr>
          <w:trHeight w:val="454"/>
        </w:trPr>
        <w:tc>
          <w:tcPr>
            <w:tcW w:w="3436" w:type="dxa"/>
          </w:tcPr>
          <w:p w:rsidR="00D84960" w:rsidRDefault="00D84960" w:rsidP="00D84960">
            <w:pPr>
              <w:rPr>
                <w:lang w:val="en-GB"/>
              </w:rPr>
            </w:pPr>
            <w:r>
              <w:rPr>
                <w:lang w:val="en-GB"/>
              </w:rPr>
              <w:t>Maximum o</w:t>
            </w:r>
            <w:r w:rsidRPr="00457B1E">
              <w:rPr>
                <w:lang w:val="en-GB"/>
              </w:rPr>
              <w:t xml:space="preserve">perating </w:t>
            </w:r>
            <w:r>
              <w:rPr>
                <w:lang w:val="en-GB"/>
              </w:rPr>
              <w:t>v</w:t>
            </w:r>
            <w:r w:rsidRPr="00457B1E">
              <w:rPr>
                <w:lang w:val="en-GB"/>
              </w:rPr>
              <w:t>oltage</w:t>
            </w:r>
            <w:r>
              <w:rPr>
                <w:lang w:val="en-GB"/>
              </w:rPr>
              <w:t xml:space="preserve"> in VDC</w:t>
            </w:r>
          </w:p>
        </w:tc>
        <w:tc>
          <w:tcPr>
            <w:tcW w:w="3272" w:type="dxa"/>
          </w:tcPr>
          <w:p w:rsidR="00D84960" w:rsidRPr="00457B1E" w:rsidRDefault="00D84960" w:rsidP="00CB50E0">
            <w:pPr>
              <w:rPr>
                <w:lang w:val="en-GB"/>
              </w:rPr>
            </w:pPr>
            <w:r>
              <w:rPr>
                <w:lang w:val="en-GB"/>
              </w:rPr>
              <w:t>29</w:t>
            </w:r>
          </w:p>
        </w:tc>
      </w:tr>
      <w:tr w:rsidR="00D84960" w:rsidRPr="00457B1E" w:rsidTr="00694BC3">
        <w:trPr>
          <w:trHeight w:val="454"/>
        </w:trPr>
        <w:tc>
          <w:tcPr>
            <w:tcW w:w="3436" w:type="dxa"/>
          </w:tcPr>
          <w:p w:rsidR="00D84960" w:rsidRPr="00D84960" w:rsidRDefault="00106658" w:rsidP="00106658">
            <w:r>
              <w:t>Rated</w:t>
            </w:r>
            <w:r w:rsidR="00D84960">
              <w:t xml:space="preserve"> voltage in VDC</w:t>
            </w:r>
          </w:p>
        </w:tc>
        <w:tc>
          <w:tcPr>
            <w:tcW w:w="3272" w:type="dxa"/>
          </w:tcPr>
          <w:p w:rsidR="00D84960" w:rsidRPr="00457B1E" w:rsidRDefault="00D84960" w:rsidP="00CB50E0">
            <w:pPr>
              <w:rPr>
                <w:lang w:val="en-GB"/>
              </w:rPr>
            </w:pPr>
            <w:r>
              <w:rPr>
                <w:lang w:val="en-GB"/>
              </w:rPr>
              <w:t>28</w:t>
            </w:r>
          </w:p>
        </w:tc>
      </w:tr>
      <w:tr w:rsidR="004A1500" w:rsidRPr="00457B1E" w:rsidTr="00694BC3">
        <w:trPr>
          <w:trHeight w:val="454"/>
        </w:trPr>
        <w:tc>
          <w:tcPr>
            <w:tcW w:w="3436" w:type="dxa"/>
          </w:tcPr>
          <w:p w:rsidR="004A1500" w:rsidRPr="00457B1E" w:rsidRDefault="00CB50E0" w:rsidP="004A1500">
            <w:pPr>
              <w:rPr>
                <w:lang w:val="en-GB"/>
              </w:rPr>
            </w:pPr>
            <w:r>
              <w:rPr>
                <w:lang w:val="en-GB"/>
              </w:rPr>
              <w:t>Rated current in mA</w:t>
            </w:r>
          </w:p>
        </w:tc>
        <w:tc>
          <w:tcPr>
            <w:tcW w:w="3272" w:type="dxa"/>
          </w:tcPr>
          <w:p w:rsidR="004A1500" w:rsidRPr="00457B1E" w:rsidRDefault="004A1500" w:rsidP="00CB50E0">
            <w:pPr>
              <w:rPr>
                <w:lang w:val="en-GB"/>
              </w:rPr>
            </w:pPr>
            <w:r w:rsidRPr="00457B1E">
              <w:rPr>
                <w:lang w:val="en-GB"/>
              </w:rPr>
              <w:t xml:space="preserve">50 </w:t>
            </w:r>
          </w:p>
        </w:tc>
      </w:tr>
      <w:tr w:rsidR="004A1500" w:rsidRPr="00457B1E" w:rsidTr="00694BC3">
        <w:trPr>
          <w:trHeight w:val="454"/>
        </w:trPr>
        <w:tc>
          <w:tcPr>
            <w:tcW w:w="3436" w:type="dxa"/>
          </w:tcPr>
          <w:p w:rsidR="004A1500" w:rsidRPr="00457B1E" w:rsidRDefault="004A1500" w:rsidP="00384834">
            <w:pPr>
              <w:rPr>
                <w:lang w:val="en-GB"/>
              </w:rPr>
            </w:pPr>
            <w:r w:rsidRPr="00457B1E">
              <w:rPr>
                <w:lang w:val="en-GB"/>
              </w:rPr>
              <w:t xml:space="preserve">Maximum output current </w:t>
            </w:r>
            <w:r w:rsidR="00384834">
              <w:rPr>
                <w:lang w:val="en-GB"/>
              </w:rPr>
              <w:t xml:space="preserve">in mA </w:t>
            </w:r>
            <w:r w:rsidRPr="00457B1E">
              <w:rPr>
                <w:lang w:val="en-GB"/>
              </w:rPr>
              <w:t>per stub</w:t>
            </w:r>
          </w:p>
        </w:tc>
        <w:tc>
          <w:tcPr>
            <w:tcW w:w="3272" w:type="dxa"/>
          </w:tcPr>
          <w:p w:rsidR="004A1500" w:rsidRPr="00457B1E" w:rsidRDefault="00CB50E0" w:rsidP="00CB50E0">
            <w:pPr>
              <w:rPr>
                <w:lang w:val="en-GB"/>
              </w:rPr>
            </w:pPr>
            <w:r>
              <w:rPr>
                <w:lang w:val="en-GB"/>
              </w:rPr>
              <w:t>900</w:t>
            </w:r>
          </w:p>
        </w:tc>
      </w:tr>
    </w:tbl>
    <w:p w:rsidR="004A1500" w:rsidRPr="00457B1E" w:rsidRDefault="004A1500" w:rsidP="004A1500">
      <w:pPr>
        <w:pStyle w:val="Heading3"/>
      </w:pPr>
      <w:bookmarkStart w:id="489" w:name="_Toc431284374"/>
      <w:bookmarkStart w:id="490" w:name="_Toc431553912"/>
      <w:bookmarkStart w:id="491" w:name="_Toc433706135"/>
      <w:bookmarkStart w:id="492" w:name="_Toc445450997"/>
      <w:bookmarkStart w:id="493" w:name="_Toc445725423"/>
      <w:bookmarkStart w:id="494" w:name="_Toc446403286"/>
      <w:bookmarkStart w:id="495" w:name="_Toc446512103"/>
      <w:bookmarkStart w:id="496" w:name="_Toc446513302"/>
      <w:bookmarkStart w:id="497" w:name="_Toc448127603"/>
      <w:bookmarkStart w:id="498" w:name="_Toc448243854"/>
      <w:r w:rsidRPr="00457B1E">
        <w:t>Mechanical</w:t>
      </w:r>
      <w:bookmarkEnd w:id="489"/>
      <w:bookmarkEnd w:id="490"/>
      <w:r w:rsidR="00F23749" w:rsidRPr="00457B1E">
        <w:t>:</w:t>
      </w:r>
      <w:bookmarkEnd w:id="491"/>
      <w:bookmarkEnd w:id="492"/>
      <w:bookmarkEnd w:id="493"/>
      <w:bookmarkEnd w:id="494"/>
      <w:bookmarkEnd w:id="495"/>
      <w:bookmarkEnd w:id="496"/>
      <w:bookmarkEnd w:id="497"/>
      <w:bookmarkEnd w:id="498"/>
    </w:p>
    <w:p w:rsidR="004A1500" w:rsidRPr="00457B1E" w:rsidRDefault="004A1500" w:rsidP="004A1500">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4A1500" w:rsidRPr="00457B1E" w:rsidTr="00694BC3">
        <w:trPr>
          <w:trHeight w:val="454"/>
        </w:trPr>
        <w:tc>
          <w:tcPr>
            <w:tcW w:w="3436" w:type="dxa"/>
          </w:tcPr>
          <w:p w:rsidR="004A1500" w:rsidRPr="00457B1E" w:rsidRDefault="004A1500" w:rsidP="00FA3419">
            <w:pPr>
              <w:rPr>
                <w:lang w:val="en-GB"/>
              </w:rPr>
            </w:pPr>
            <w:r w:rsidRPr="00457B1E">
              <w:rPr>
                <w:lang w:val="en-GB"/>
              </w:rPr>
              <w:t xml:space="preserve">Dimensions in </w:t>
            </w:r>
            <w:r w:rsidR="00FA3419" w:rsidRPr="00457B1E">
              <w:rPr>
                <w:lang w:val="en-GB"/>
              </w:rPr>
              <w:t>cm</w:t>
            </w:r>
            <w:r w:rsidRPr="00457B1E">
              <w:rPr>
                <w:lang w:val="en-GB"/>
              </w:rPr>
              <w:t xml:space="preserve"> (H x W x D)</w:t>
            </w:r>
          </w:p>
        </w:tc>
        <w:tc>
          <w:tcPr>
            <w:tcW w:w="3272" w:type="dxa"/>
          </w:tcPr>
          <w:p w:rsidR="004A1500" w:rsidRPr="00457B1E" w:rsidRDefault="004A1500" w:rsidP="00694BC3">
            <w:pPr>
              <w:rPr>
                <w:lang w:val="en-GB"/>
              </w:rPr>
            </w:pPr>
            <w:r w:rsidRPr="00457B1E">
              <w:rPr>
                <w:lang w:val="en-GB"/>
              </w:rPr>
              <w:t xml:space="preserve">15.9 x 8.3 x 6.4  </w:t>
            </w:r>
          </w:p>
        </w:tc>
      </w:tr>
      <w:tr w:rsidR="004A1500" w:rsidRPr="00457B1E" w:rsidTr="00694BC3">
        <w:trPr>
          <w:trHeight w:val="454"/>
        </w:trPr>
        <w:tc>
          <w:tcPr>
            <w:tcW w:w="3436" w:type="dxa"/>
          </w:tcPr>
          <w:p w:rsidR="004A1500" w:rsidRPr="00457B1E" w:rsidRDefault="004A1500" w:rsidP="00694BC3">
            <w:pPr>
              <w:rPr>
                <w:lang w:val="en-GB"/>
              </w:rPr>
            </w:pPr>
            <w:r w:rsidRPr="00457B1E">
              <w:rPr>
                <w:lang w:val="en-GB"/>
              </w:rPr>
              <w:t>Weight</w:t>
            </w:r>
            <w:r w:rsidR="00CB50E0">
              <w:rPr>
                <w:lang w:val="en-GB"/>
              </w:rPr>
              <w:t xml:space="preserve"> in g</w:t>
            </w:r>
          </w:p>
        </w:tc>
        <w:tc>
          <w:tcPr>
            <w:tcW w:w="3272" w:type="dxa"/>
          </w:tcPr>
          <w:p w:rsidR="004A1500" w:rsidRPr="00457B1E" w:rsidRDefault="004A1500" w:rsidP="00CB50E0">
            <w:pPr>
              <w:rPr>
                <w:lang w:val="en-GB"/>
              </w:rPr>
            </w:pPr>
            <w:r w:rsidRPr="00457B1E">
              <w:rPr>
                <w:lang w:val="en-GB"/>
              </w:rPr>
              <w:t xml:space="preserve">168 </w:t>
            </w:r>
          </w:p>
        </w:tc>
      </w:tr>
      <w:tr w:rsidR="004A1500" w:rsidRPr="00457B1E" w:rsidTr="00694BC3">
        <w:trPr>
          <w:trHeight w:val="454"/>
        </w:trPr>
        <w:tc>
          <w:tcPr>
            <w:tcW w:w="3436" w:type="dxa"/>
          </w:tcPr>
          <w:p w:rsidR="004A1500" w:rsidRPr="00457B1E" w:rsidRDefault="004A1500" w:rsidP="00694BC3">
            <w:pPr>
              <w:rPr>
                <w:lang w:val="en-GB"/>
              </w:rPr>
            </w:pPr>
            <w:r w:rsidRPr="00457B1E">
              <w:rPr>
                <w:lang w:val="en-GB"/>
              </w:rPr>
              <w:t xml:space="preserve">Housing material </w:t>
            </w:r>
          </w:p>
        </w:tc>
        <w:tc>
          <w:tcPr>
            <w:tcW w:w="3272" w:type="dxa"/>
          </w:tcPr>
          <w:p w:rsidR="004A1500" w:rsidRPr="00457B1E" w:rsidRDefault="004A1500" w:rsidP="00694BC3">
            <w:pPr>
              <w:rPr>
                <w:lang w:val="en-GB"/>
              </w:rPr>
            </w:pPr>
            <w:r w:rsidRPr="00457B1E">
              <w:rPr>
                <w:lang w:val="en-GB"/>
              </w:rPr>
              <w:t xml:space="preserve">ABS plastic </w:t>
            </w:r>
          </w:p>
        </w:tc>
      </w:tr>
      <w:tr w:rsidR="004A1500" w:rsidRPr="00457B1E" w:rsidTr="00694BC3">
        <w:trPr>
          <w:trHeight w:val="454"/>
        </w:trPr>
        <w:tc>
          <w:tcPr>
            <w:tcW w:w="3436" w:type="dxa"/>
          </w:tcPr>
          <w:p w:rsidR="004A1500" w:rsidRPr="00457B1E" w:rsidRDefault="00B478F6" w:rsidP="00694BC3">
            <w:pPr>
              <w:rPr>
                <w:lang w:val="en-GB"/>
              </w:rPr>
            </w:pPr>
            <w:r>
              <w:rPr>
                <w:lang w:val="en-GB"/>
              </w:rPr>
              <w:t>Colo</w:t>
            </w:r>
            <w:r w:rsidR="004A1500" w:rsidRPr="00457B1E">
              <w:rPr>
                <w:lang w:val="en-GB"/>
              </w:rPr>
              <w:t xml:space="preserve">r </w:t>
            </w:r>
          </w:p>
        </w:tc>
        <w:tc>
          <w:tcPr>
            <w:tcW w:w="3272" w:type="dxa"/>
          </w:tcPr>
          <w:p w:rsidR="004A1500" w:rsidRPr="00457B1E" w:rsidRDefault="004A1500" w:rsidP="00694BC3">
            <w:pPr>
              <w:rPr>
                <w:lang w:val="en-GB"/>
              </w:rPr>
            </w:pPr>
            <w:r w:rsidRPr="00457B1E">
              <w:rPr>
                <w:lang w:val="en-GB"/>
              </w:rPr>
              <w:t xml:space="preserve">Off-white </w:t>
            </w:r>
          </w:p>
        </w:tc>
      </w:tr>
    </w:tbl>
    <w:p w:rsidR="004A1500" w:rsidRPr="00457B1E" w:rsidRDefault="00402B44" w:rsidP="004A1500">
      <w:pPr>
        <w:pStyle w:val="Heading3"/>
      </w:pPr>
      <w:bookmarkStart w:id="499" w:name="_Toc431284375"/>
      <w:bookmarkStart w:id="500" w:name="_Toc431553913"/>
      <w:bookmarkStart w:id="501" w:name="_Toc433706136"/>
      <w:bookmarkStart w:id="502" w:name="_Toc445450998"/>
      <w:bookmarkStart w:id="503" w:name="_Toc445725424"/>
      <w:bookmarkStart w:id="504" w:name="_Toc446403287"/>
      <w:bookmarkStart w:id="505" w:name="_Toc446512104"/>
      <w:bookmarkStart w:id="506" w:name="_Toc446513303"/>
      <w:bookmarkStart w:id="507" w:name="_Toc448127604"/>
      <w:bookmarkStart w:id="508" w:name="_Toc448243855"/>
      <w:r>
        <w:t>Environmental</w:t>
      </w:r>
      <w:bookmarkEnd w:id="499"/>
      <w:bookmarkEnd w:id="500"/>
      <w:r w:rsidR="00F23749" w:rsidRPr="00457B1E">
        <w:t>:</w:t>
      </w:r>
      <w:bookmarkEnd w:id="501"/>
      <w:bookmarkEnd w:id="502"/>
      <w:bookmarkEnd w:id="503"/>
      <w:bookmarkEnd w:id="504"/>
      <w:bookmarkEnd w:id="505"/>
      <w:bookmarkEnd w:id="506"/>
      <w:bookmarkEnd w:id="507"/>
      <w:bookmarkEnd w:id="508"/>
      <w:r w:rsidR="004A1500" w:rsidRPr="00457B1E">
        <w:t xml:space="preserve"> </w:t>
      </w:r>
    </w:p>
    <w:p w:rsidR="004A1500" w:rsidRPr="00457B1E" w:rsidRDefault="004A1500" w:rsidP="004A1500">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4A1500" w:rsidRPr="00457B1E" w:rsidTr="00694BC3">
        <w:trPr>
          <w:trHeight w:val="454"/>
        </w:trPr>
        <w:tc>
          <w:tcPr>
            <w:tcW w:w="3436" w:type="dxa"/>
          </w:tcPr>
          <w:p w:rsidR="004A1500" w:rsidRPr="00457B1E" w:rsidRDefault="00D84960" w:rsidP="00D84960">
            <w:pPr>
              <w:rPr>
                <w:lang w:val="en-GB"/>
              </w:rPr>
            </w:pPr>
            <w:r>
              <w:rPr>
                <w:lang w:val="en-GB"/>
              </w:rPr>
              <w:t>Minimum o</w:t>
            </w:r>
            <w:r w:rsidR="004A1500" w:rsidRPr="00457B1E">
              <w:rPr>
                <w:lang w:val="en-GB"/>
              </w:rPr>
              <w:t xml:space="preserve">perating </w:t>
            </w:r>
            <w:r>
              <w:rPr>
                <w:lang w:val="en-GB"/>
              </w:rPr>
              <w:t>t</w:t>
            </w:r>
            <w:r w:rsidR="004A1500" w:rsidRPr="00457B1E">
              <w:rPr>
                <w:lang w:val="en-GB"/>
              </w:rPr>
              <w:t>emperature</w:t>
            </w:r>
            <w:r w:rsidR="00CB50E0">
              <w:rPr>
                <w:lang w:val="en-GB"/>
              </w:rPr>
              <w:t xml:space="preserve"> in </w:t>
            </w:r>
            <w:r w:rsidR="00CB50E0" w:rsidRPr="00457B1E">
              <w:rPr>
                <w:lang w:val="en-GB"/>
              </w:rPr>
              <w:t xml:space="preserve">°C  </w:t>
            </w:r>
          </w:p>
        </w:tc>
        <w:tc>
          <w:tcPr>
            <w:tcW w:w="3272" w:type="dxa"/>
          </w:tcPr>
          <w:p w:rsidR="004A1500" w:rsidRPr="00457B1E" w:rsidRDefault="004A1500" w:rsidP="00D84960">
            <w:pPr>
              <w:rPr>
                <w:lang w:val="en-GB"/>
              </w:rPr>
            </w:pPr>
            <w:r w:rsidRPr="00457B1E">
              <w:rPr>
                <w:lang w:val="en-GB"/>
              </w:rPr>
              <w:t>-10</w:t>
            </w:r>
          </w:p>
        </w:tc>
      </w:tr>
      <w:tr w:rsidR="00D84960" w:rsidRPr="00457B1E" w:rsidTr="00694BC3">
        <w:trPr>
          <w:trHeight w:val="454"/>
        </w:trPr>
        <w:tc>
          <w:tcPr>
            <w:tcW w:w="3436" w:type="dxa"/>
          </w:tcPr>
          <w:p w:rsidR="00D84960" w:rsidRDefault="00D84960" w:rsidP="00D84960">
            <w:pPr>
              <w:rPr>
                <w:lang w:val="en-GB"/>
              </w:rPr>
            </w:pPr>
            <w:r>
              <w:rPr>
                <w:lang w:val="en-GB"/>
              </w:rPr>
              <w:t>Maximum o</w:t>
            </w:r>
            <w:r w:rsidRPr="00457B1E">
              <w:rPr>
                <w:lang w:val="en-GB"/>
              </w:rPr>
              <w:t xml:space="preserve">perating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D84960" w:rsidRPr="00457B1E" w:rsidRDefault="00D84960" w:rsidP="00D84960">
            <w:pPr>
              <w:rPr>
                <w:lang w:val="en-GB"/>
              </w:rPr>
            </w:pPr>
            <w:r>
              <w:rPr>
                <w:lang w:val="en-GB"/>
              </w:rPr>
              <w:t>55</w:t>
            </w:r>
          </w:p>
        </w:tc>
      </w:tr>
      <w:tr w:rsidR="004A1500" w:rsidRPr="00457B1E" w:rsidTr="00694BC3">
        <w:trPr>
          <w:trHeight w:val="454"/>
        </w:trPr>
        <w:tc>
          <w:tcPr>
            <w:tcW w:w="3436" w:type="dxa"/>
          </w:tcPr>
          <w:p w:rsidR="004A1500" w:rsidRPr="00457B1E" w:rsidRDefault="00D84960" w:rsidP="00D84960">
            <w:pPr>
              <w:rPr>
                <w:lang w:val="en-GB"/>
              </w:rPr>
            </w:pPr>
            <w:r>
              <w:rPr>
                <w:lang w:val="en-GB"/>
              </w:rPr>
              <w:t>Minimum s</w:t>
            </w:r>
            <w:r w:rsidR="004A1500" w:rsidRPr="00457B1E">
              <w:rPr>
                <w:lang w:val="en-GB"/>
              </w:rPr>
              <w:t xml:space="preserve">torage </w:t>
            </w:r>
            <w:r>
              <w:rPr>
                <w:lang w:val="en-GB"/>
              </w:rPr>
              <w:t>t</w:t>
            </w:r>
            <w:r w:rsidR="004A1500" w:rsidRPr="00457B1E">
              <w:rPr>
                <w:lang w:val="en-GB"/>
              </w:rPr>
              <w:t>emperature</w:t>
            </w:r>
            <w:r w:rsidR="00CB50E0">
              <w:rPr>
                <w:lang w:val="en-GB"/>
              </w:rPr>
              <w:t xml:space="preserve"> in </w:t>
            </w:r>
            <w:r w:rsidR="00CB50E0" w:rsidRPr="00457B1E">
              <w:rPr>
                <w:lang w:val="en-GB"/>
              </w:rPr>
              <w:t xml:space="preserve">°C  </w:t>
            </w:r>
          </w:p>
        </w:tc>
        <w:tc>
          <w:tcPr>
            <w:tcW w:w="3272" w:type="dxa"/>
          </w:tcPr>
          <w:p w:rsidR="004A1500" w:rsidRPr="00457B1E" w:rsidRDefault="00F23749" w:rsidP="00D84960">
            <w:pPr>
              <w:rPr>
                <w:lang w:val="en-GB"/>
              </w:rPr>
            </w:pPr>
            <w:r w:rsidRPr="00457B1E">
              <w:rPr>
                <w:lang w:val="en-GB"/>
              </w:rPr>
              <w:t>-20</w:t>
            </w:r>
          </w:p>
        </w:tc>
      </w:tr>
      <w:tr w:rsidR="00D84960" w:rsidRPr="00457B1E" w:rsidTr="00694BC3">
        <w:trPr>
          <w:trHeight w:val="454"/>
        </w:trPr>
        <w:tc>
          <w:tcPr>
            <w:tcW w:w="3436" w:type="dxa"/>
          </w:tcPr>
          <w:p w:rsidR="00D84960" w:rsidRDefault="00D84960" w:rsidP="00D84960">
            <w:pPr>
              <w:rPr>
                <w:lang w:val="en-GB"/>
              </w:rPr>
            </w:pPr>
            <w:r>
              <w:rPr>
                <w:lang w:val="en-GB"/>
              </w:rPr>
              <w:t>Maximum s</w:t>
            </w:r>
            <w:r w:rsidRPr="00457B1E">
              <w:rPr>
                <w:lang w:val="en-GB"/>
              </w:rPr>
              <w:t xml:space="preserve">torage </w:t>
            </w:r>
            <w:r>
              <w:rPr>
                <w:lang w:val="en-GB"/>
              </w:rPr>
              <w:t>t</w:t>
            </w:r>
            <w:r w:rsidRPr="00457B1E">
              <w:rPr>
                <w:lang w:val="en-GB"/>
              </w:rPr>
              <w:t>emperature</w:t>
            </w:r>
            <w:r>
              <w:rPr>
                <w:lang w:val="en-GB"/>
              </w:rPr>
              <w:t xml:space="preserve"> in </w:t>
            </w:r>
            <w:r w:rsidRPr="00457B1E">
              <w:rPr>
                <w:lang w:val="en-GB"/>
              </w:rPr>
              <w:t xml:space="preserve">°C  </w:t>
            </w:r>
          </w:p>
        </w:tc>
        <w:tc>
          <w:tcPr>
            <w:tcW w:w="3272" w:type="dxa"/>
          </w:tcPr>
          <w:p w:rsidR="00D84960" w:rsidRPr="00457B1E" w:rsidRDefault="00D84960" w:rsidP="00CB50E0">
            <w:pPr>
              <w:rPr>
                <w:lang w:val="en-GB"/>
              </w:rPr>
            </w:pPr>
            <w:r>
              <w:rPr>
                <w:lang w:val="en-GB"/>
              </w:rPr>
              <w:t>60</w:t>
            </w:r>
          </w:p>
        </w:tc>
      </w:tr>
      <w:tr w:rsidR="004A1500" w:rsidRPr="00457B1E" w:rsidTr="00694BC3">
        <w:trPr>
          <w:trHeight w:val="454"/>
        </w:trPr>
        <w:tc>
          <w:tcPr>
            <w:tcW w:w="3436" w:type="dxa"/>
          </w:tcPr>
          <w:p w:rsidR="004A1500" w:rsidRPr="00457B1E" w:rsidRDefault="00D84960" w:rsidP="00D84960">
            <w:pPr>
              <w:rPr>
                <w:lang w:val="en-GB"/>
              </w:rPr>
            </w:pPr>
            <w:r>
              <w:rPr>
                <w:lang w:val="en-GB"/>
              </w:rPr>
              <w:lastRenderedPageBreak/>
              <w:t>Minimum r</w:t>
            </w:r>
            <w:r w:rsidR="004A1500" w:rsidRPr="00457B1E">
              <w:rPr>
                <w:lang w:val="en-GB"/>
              </w:rPr>
              <w:t xml:space="preserve">elative </w:t>
            </w:r>
            <w:r>
              <w:rPr>
                <w:lang w:val="en-GB"/>
              </w:rPr>
              <w:t>h</w:t>
            </w:r>
            <w:r w:rsidR="004A1500" w:rsidRPr="00457B1E">
              <w:rPr>
                <w:lang w:val="en-GB"/>
              </w:rPr>
              <w:t>umidity</w:t>
            </w:r>
            <w:r>
              <w:rPr>
                <w:lang w:val="en-GB"/>
              </w:rPr>
              <w:t xml:space="preserve"> in %</w:t>
            </w:r>
          </w:p>
        </w:tc>
        <w:tc>
          <w:tcPr>
            <w:tcW w:w="3272" w:type="dxa"/>
          </w:tcPr>
          <w:p w:rsidR="004A1500" w:rsidRPr="00457B1E" w:rsidRDefault="00F23749" w:rsidP="00D84960">
            <w:pPr>
              <w:rPr>
                <w:lang w:val="en-GB"/>
              </w:rPr>
            </w:pPr>
            <w:r w:rsidRPr="00457B1E">
              <w:rPr>
                <w:lang w:val="en-GB"/>
              </w:rPr>
              <w:t>5</w:t>
            </w:r>
            <w:r w:rsidR="004A1500" w:rsidRPr="00457B1E">
              <w:rPr>
                <w:lang w:val="en-GB"/>
              </w:rPr>
              <w:t xml:space="preserve"> </w:t>
            </w:r>
          </w:p>
        </w:tc>
      </w:tr>
      <w:tr w:rsidR="00D84960" w:rsidRPr="00457B1E" w:rsidTr="00694BC3">
        <w:trPr>
          <w:trHeight w:val="454"/>
        </w:trPr>
        <w:tc>
          <w:tcPr>
            <w:tcW w:w="3436" w:type="dxa"/>
          </w:tcPr>
          <w:p w:rsidR="00D84960" w:rsidRDefault="00D84960" w:rsidP="00D84960">
            <w:pPr>
              <w:rPr>
                <w:lang w:val="en-GB"/>
              </w:rPr>
            </w:pPr>
            <w:r>
              <w:rPr>
                <w:lang w:val="en-GB"/>
              </w:rPr>
              <w:t>Maximum r</w:t>
            </w:r>
            <w:r w:rsidRPr="00457B1E">
              <w:rPr>
                <w:lang w:val="en-GB"/>
              </w:rPr>
              <w:t xml:space="preserve">elative </w:t>
            </w:r>
            <w:r>
              <w:rPr>
                <w:lang w:val="en-GB"/>
              </w:rPr>
              <w:t>h</w:t>
            </w:r>
            <w:r w:rsidRPr="00457B1E">
              <w:rPr>
                <w:lang w:val="en-GB"/>
              </w:rPr>
              <w:t>umidity</w:t>
            </w:r>
            <w:r>
              <w:rPr>
                <w:lang w:val="en-GB"/>
              </w:rPr>
              <w:t xml:space="preserve"> in %</w:t>
            </w:r>
          </w:p>
        </w:tc>
        <w:tc>
          <w:tcPr>
            <w:tcW w:w="3272" w:type="dxa"/>
          </w:tcPr>
          <w:p w:rsidR="00D84960" w:rsidRPr="00457B1E" w:rsidRDefault="00D84960" w:rsidP="00D84960">
            <w:pPr>
              <w:rPr>
                <w:lang w:val="en-GB"/>
              </w:rPr>
            </w:pPr>
            <w:r>
              <w:rPr>
                <w:lang w:val="en-GB"/>
              </w:rPr>
              <w:t>95</w:t>
            </w:r>
          </w:p>
        </w:tc>
      </w:tr>
      <w:tr w:rsidR="004A1500" w:rsidRPr="00457B1E" w:rsidTr="00106658">
        <w:trPr>
          <w:trHeight w:val="504"/>
        </w:trPr>
        <w:tc>
          <w:tcPr>
            <w:tcW w:w="3436" w:type="dxa"/>
          </w:tcPr>
          <w:p w:rsidR="004A1500" w:rsidRPr="00457B1E" w:rsidRDefault="004A1500" w:rsidP="00694BC3">
            <w:pPr>
              <w:rPr>
                <w:lang w:val="en-GB"/>
              </w:rPr>
            </w:pPr>
            <w:r w:rsidRPr="00457B1E">
              <w:rPr>
                <w:lang w:val="en-GB"/>
              </w:rPr>
              <w:t>Protection class</w:t>
            </w:r>
          </w:p>
        </w:tc>
        <w:tc>
          <w:tcPr>
            <w:tcW w:w="3272" w:type="dxa"/>
          </w:tcPr>
          <w:p w:rsidR="004A1500" w:rsidRPr="00457B1E" w:rsidRDefault="00554593" w:rsidP="00694BC3">
            <w:pPr>
              <w:rPr>
                <w:lang w:val="en-GB"/>
              </w:rPr>
            </w:pPr>
            <w:r w:rsidRPr="00457B1E">
              <w:rPr>
                <w:lang w:val="en-GB"/>
              </w:rPr>
              <w:t>IP</w:t>
            </w:r>
            <w:r w:rsidR="004A1500" w:rsidRPr="00457B1E">
              <w:rPr>
                <w:lang w:val="en-GB"/>
              </w:rPr>
              <w:t>30</w:t>
            </w:r>
          </w:p>
        </w:tc>
      </w:tr>
      <w:tr w:rsidR="004A1500" w:rsidRPr="00457B1E" w:rsidTr="00106658">
        <w:trPr>
          <w:trHeight w:val="437"/>
        </w:trPr>
        <w:tc>
          <w:tcPr>
            <w:tcW w:w="3436" w:type="dxa"/>
          </w:tcPr>
          <w:p w:rsidR="004A1500" w:rsidRPr="00457B1E" w:rsidRDefault="004A1500" w:rsidP="00694BC3">
            <w:pPr>
              <w:rPr>
                <w:lang w:val="en-GB"/>
              </w:rPr>
            </w:pPr>
            <w:r w:rsidRPr="00457B1E">
              <w:rPr>
                <w:lang w:val="en-GB"/>
              </w:rPr>
              <w:t xml:space="preserve">Security level  </w:t>
            </w:r>
          </w:p>
        </w:tc>
        <w:tc>
          <w:tcPr>
            <w:tcW w:w="3272" w:type="dxa"/>
          </w:tcPr>
          <w:p w:rsidR="004A1500" w:rsidRPr="00457B1E" w:rsidRDefault="004A1500" w:rsidP="00694BC3">
            <w:pPr>
              <w:rPr>
                <w:lang w:val="en-GB"/>
              </w:rPr>
            </w:pPr>
            <w:r w:rsidRPr="00457B1E">
              <w:rPr>
                <w:lang w:val="en-GB"/>
              </w:rPr>
              <w:t>IK04</w:t>
            </w:r>
          </w:p>
        </w:tc>
      </w:tr>
      <w:tr w:rsidR="004A1500" w:rsidRPr="00457B1E" w:rsidTr="004A1500">
        <w:trPr>
          <w:trHeight w:val="439"/>
        </w:trPr>
        <w:tc>
          <w:tcPr>
            <w:tcW w:w="3436" w:type="dxa"/>
          </w:tcPr>
          <w:p w:rsidR="004A1500" w:rsidRPr="00457B1E" w:rsidRDefault="004A1500" w:rsidP="00694BC3">
            <w:pPr>
              <w:rPr>
                <w:lang w:val="en-GB"/>
              </w:rPr>
            </w:pPr>
            <w:r w:rsidRPr="00457B1E">
              <w:rPr>
                <w:lang w:val="en-GB"/>
              </w:rPr>
              <w:t>Environmental Class</w:t>
            </w:r>
          </w:p>
        </w:tc>
        <w:tc>
          <w:tcPr>
            <w:tcW w:w="3272" w:type="dxa"/>
          </w:tcPr>
          <w:p w:rsidR="004A1500" w:rsidRPr="00457B1E" w:rsidRDefault="004A1500" w:rsidP="004A1500">
            <w:pPr>
              <w:rPr>
                <w:lang w:val="en-GB"/>
              </w:rPr>
            </w:pPr>
            <w:r w:rsidRPr="00457B1E">
              <w:rPr>
                <w:lang w:val="en-GB"/>
              </w:rPr>
              <w:t>II</w:t>
            </w:r>
          </w:p>
        </w:tc>
      </w:tr>
    </w:tbl>
    <w:p w:rsidR="00D64590" w:rsidRPr="00457B1E" w:rsidRDefault="00D250B8" w:rsidP="00FA3419">
      <w:pPr>
        <w:pStyle w:val="Heading2"/>
      </w:pPr>
      <w:bookmarkStart w:id="509" w:name="_Toc448243856"/>
      <w:r w:rsidRPr="00457B1E">
        <w:t>Optional Expansion M</w:t>
      </w:r>
      <w:r w:rsidR="00D64590" w:rsidRPr="00457B1E">
        <w:t>odule</w:t>
      </w:r>
      <w:bookmarkEnd w:id="509"/>
      <w:r w:rsidR="00D64590" w:rsidRPr="00457B1E">
        <w:t xml:space="preserve"> </w:t>
      </w:r>
    </w:p>
    <w:p w:rsidR="006436C5" w:rsidRPr="00457B1E" w:rsidRDefault="006436C5" w:rsidP="006436C5">
      <w:pPr>
        <w:pStyle w:val="Heading3"/>
      </w:pPr>
      <w:bookmarkStart w:id="510" w:name="_Toc431284377"/>
      <w:bookmarkStart w:id="511" w:name="_Toc431553915"/>
      <w:bookmarkStart w:id="512" w:name="_Toc433706138"/>
      <w:bookmarkStart w:id="513" w:name="_Toc445451000"/>
      <w:bookmarkStart w:id="514" w:name="_Toc445725426"/>
      <w:bookmarkStart w:id="515" w:name="_Toc446403289"/>
      <w:bookmarkStart w:id="516" w:name="_Toc446512106"/>
      <w:bookmarkStart w:id="517" w:name="_Toc446513305"/>
      <w:bookmarkStart w:id="518" w:name="_Toc448127606"/>
      <w:bookmarkStart w:id="519" w:name="_Toc448243857"/>
      <w:r w:rsidRPr="00457B1E">
        <w:t>The optional expansion module shall provide the possibility to connect additional conventional devices to the system.</w:t>
      </w:r>
      <w:bookmarkEnd w:id="510"/>
      <w:bookmarkEnd w:id="511"/>
      <w:bookmarkEnd w:id="512"/>
      <w:bookmarkEnd w:id="513"/>
      <w:bookmarkEnd w:id="514"/>
      <w:bookmarkEnd w:id="515"/>
      <w:bookmarkEnd w:id="516"/>
      <w:bookmarkEnd w:id="517"/>
      <w:bookmarkEnd w:id="518"/>
      <w:bookmarkEnd w:id="519"/>
      <w:r w:rsidRPr="00457B1E">
        <w:t xml:space="preserve"> </w:t>
      </w:r>
    </w:p>
    <w:p w:rsidR="00D64590" w:rsidRPr="00457B1E" w:rsidRDefault="00D64590" w:rsidP="002A6420">
      <w:pPr>
        <w:pStyle w:val="Heading3"/>
      </w:pPr>
      <w:bookmarkStart w:id="520" w:name="_Toc424715339"/>
      <w:bookmarkStart w:id="521" w:name="_Toc425782679"/>
      <w:bookmarkStart w:id="522" w:name="_Toc427571279"/>
      <w:bookmarkStart w:id="523" w:name="_Toc429555801"/>
      <w:bookmarkStart w:id="524" w:name="_Toc431284378"/>
      <w:bookmarkStart w:id="525" w:name="_Toc431553916"/>
      <w:bookmarkStart w:id="526" w:name="_Toc433706139"/>
      <w:bookmarkStart w:id="527" w:name="_Toc445451001"/>
      <w:bookmarkStart w:id="528" w:name="_Toc445725427"/>
      <w:bookmarkStart w:id="529" w:name="_Toc446403290"/>
      <w:bookmarkStart w:id="530" w:name="_Toc446512107"/>
      <w:bookmarkStart w:id="531" w:name="_Toc446513306"/>
      <w:bookmarkStart w:id="532" w:name="_Toc448127607"/>
      <w:bookmarkStart w:id="533" w:name="_Toc448243858"/>
      <w:r w:rsidRPr="00457B1E">
        <w:t xml:space="preserve">The usage of </w:t>
      </w:r>
      <w:r w:rsidR="00606F19">
        <w:t>expansion m</w:t>
      </w:r>
      <w:r w:rsidRPr="00457B1E">
        <w:t>odules is limited by power consumption and the maximal amount of addresses.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457B1E">
        <w:t xml:space="preserve"> </w:t>
      </w:r>
    </w:p>
    <w:p w:rsidR="00D64590" w:rsidRPr="00457B1E" w:rsidRDefault="00D64590" w:rsidP="002A6420">
      <w:pPr>
        <w:pStyle w:val="Heading3"/>
      </w:pPr>
      <w:bookmarkStart w:id="534" w:name="_Toc424715340"/>
      <w:bookmarkStart w:id="535" w:name="_Toc425782680"/>
      <w:bookmarkStart w:id="536" w:name="_Toc427571280"/>
      <w:bookmarkStart w:id="537" w:name="_Toc429555802"/>
      <w:bookmarkStart w:id="538" w:name="_Toc431284379"/>
      <w:bookmarkStart w:id="539" w:name="_Toc431553917"/>
      <w:bookmarkStart w:id="540" w:name="_Toc433706140"/>
      <w:bookmarkStart w:id="541" w:name="_Toc445451002"/>
      <w:bookmarkStart w:id="542" w:name="_Toc445725428"/>
      <w:bookmarkStart w:id="543" w:name="_Toc446403291"/>
      <w:bookmarkStart w:id="544" w:name="_Toc446512108"/>
      <w:bookmarkStart w:id="545" w:name="_Toc446513307"/>
      <w:bookmarkStart w:id="546" w:name="_Toc448127608"/>
      <w:bookmarkStart w:id="547" w:name="_Toc448243859"/>
      <w:r w:rsidRPr="00457B1E">
        <w:t>Th</w:t>
      </w:r>
      <w:r w:rsidR="00606F19">
        <w:t>e expansion m</w:t>
      </w:r>
      <w:r w:rsidRPr="00457B1E">
        <w:t>odule shall support the following functions: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457B1E">
        <w:t xml:space="preserve"> </w:t>
      </w:r>
    </w:p>
    <w:p w:rsidR="00D64590" w:rsidRPr="00457B1E" w:rsidRDefault="00D64590" w:rsidP="002A6420">
      <w:pPr>
        <w:pStyle w:val="Heading4"/>
        <w:rPr>
          <w:lang w:val="en-GB"/>
        </w:rPr>
      </w:pPr>
      <w:r w:rsidRPr="00457B1E">
        <w:rPr>
          <w:lang w:val="en-GB"/>
        </w:rPr>
        <w:t>Connect 6 detector zones (conventional detector or mon</w:t>
      </w:r>
      <w:r w:rsidR="00D250B8" w:rsidRPr="00457B1E">
        <w:rPr>
          <w:lang w:val="en-GB"/>
        </w:rPr>
        <w:t>itoring contact inputs).</w:t>
      </w:r>
    </w:p>
    <w:p w:rsidR="00D250B8" w:rsidRPr="00457B1E" w:rsidRDefault="00D250B8" w:rsidP="002A6420">
      <w:pPr>
        <w:pStyle w:val="Heading4"/>
        <w:rPr>
          <w:lang w:val="en-GB"/>
        </w:rPr>
      </w:pPr>
      <w:r w:rsidRPr="00457B1E">
        <w:rPr>
          <w:lang w:val="en-GB"/>
        </w:rPr>
        <w:t xml:space="preserve">Connect 4 free control outputs. </w:t>
      </w:r>
    </w:p>
    <w:p w:rsidR="00D250B8" w:rsidRPr="00457B1E" w:rsidRDefault="00D250B8" w:rsidP="002A6420">
      <w:pPr>
        <w:pStyle w:val="Heading4"/>
        <w:rPr>
          <w:lang w:val="en-GB"/>
        </w:rPr>
      </w:pPr>
      <w:r w:rsidRPr="00457B1E">
        <w:rPr>
          <w:lang w:val="en-GB"/>
        </w:rPr>
        <w:t xml:space="preserve">Connect arming devices with associated system components. </w:t>
      </w:r>
    </w:p>
    <w:p w:rsidR="00D250B8" w:rsidRPr="00457B1E" w:rsidRDefault="00D250B8" w:rsidP="002A6420">
      <w:pPr>
        <w:pStyle w:val="Heading4"/>
        <w:rPr>
          <w:lang w:val="en-GB"/>
        </w:rPr>
      </w:pPr>
      <w:r w:rsidRPr="00457B1E">
        <w:rPr>
          <w:lang w:val="en-GB"/>
        </w:rPr>
        <w:t xml:space="preserve">Monitor the primary lines for alarms, short circuits or wire interruptions. </w:t>
      </w:r>
    </w:p>
    <w:p w:rsidR="00D250B8" w:rsidRPr="00457B1E" w:rsidRDefault="00384834" w:rsidP="002A6420">
      <w:pPr>
        <w:pStyle w:val="Heading3"/>
      </w:pPr>
      <w:bookmarkStart w:id="548" w:name="_Toc424715341"/>
      <w:bookmarkStart w:id="549" w:name="_Toc425782681"/>
      <w:bookmarkStart w:id="550" w:name="_Toc427571281"/>
      <w:bookmarkStart w:id="551" w:name="_Toc429555803"/>
      <w:bookmarkStart w:id="552" w:name="_Toc431284380"/>
      <w:bookmarkStart w:id="553" w:name="_Toc431553918"/>
      <w:bookmarkStart w:id="554" w:name="_Toc433706141"/>
      <w:bookmarkStart w:id="555" w:name="_Toc445451003"/>
      <w:bookmarkStart w:id="556" w:name="_Toc445725429"/>
      <w:bookmarkStart w:id="557" w:name="_Toc446403292"/>
      <w:bookmarkStart w:id="558" w:name="_Toc446512109"/>
      <w:bookmarkStart w:id="559" w:name="_Toc446513308"/>
      <w:bookmarkStart w:id="560" w:name="_Toc448127609"/>
      <w:bookmarkStart w:id="561" w:name="_Toc448243860"/>
      <w:r>
        <w:t>An optional wall tamper contact shall be available.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00D250B8" w:rsidRPr="00457B1E">
        <w:t xml:space="preserve"> </w:t>
      </w:r>
    </w:p>
    <w:p w:rsidR="00C363D2" w:rsidRPr="00457B1E" w:rsidRDefault="00D250B8" w:rsidP="002A6420">
      <w:pPr>
        <w:pStyle w:val="Heading2"/>
      </w:pPr>
      <w:bookmarkStart w:id="562" w:name="_Toc448243861"/>
      <w:r w:rsidRPr="00457B1E">
        <w:t>Optional Arming Device</w:t>
      </w:r>
      <w:bookmarkEnd w:id="562"/>
      <w:r w:rsidRPr="00457B1E">
        <w:t xml:space="preserve"> </w:t>
      </w:r>
    </w:p>
    <w:p w:rsidR="00FD53E4" w:rsidRPr="00457B1E" w:rsidRDefault="00FD53E4" w:rsidP="00FD53E4">
      <w:pPr>
        <w:pStyle w:val="Heading3"/>
      </w:pPr>
      <w:bookmarkStart w:id="563" w:name="_Toc433706143"/>
      <w:bookmarkStart w:id="564" w:name="_Toc445451005"/>
      <w:bookmarkStart w:id="565" w:name="_Toc445725431"/>
      <w:bookmarkStart w:id="566" w:name="_Toc446403294"/>
      <w:bookmarkStart w:id="567" w:name="_Toc446512111"/>
      <w:bookmarkStart w:id="568" w:name="_Toc446513310"/>
      <w:bookmarkStart w:id="569" w:name="_Toc448127611"/>
      <w:bookmarkStart w:id="570" w:name="_Toc448243862"/>
      <w:r w:rsidRPr="00457B1E">
        <w:t>It shall be possible to arm/disarm the system via code keypad</w:t>
      </w:r>
      <w:r w:rsidR="00106658">
        <w:t>/reader</w:t>
      </w:r>
      <w:r w:rsidRPr="00457B1E">
        <w:t xml:space="preserve"> or </w:t>
      </w:r>
      <w:r w:rsidR="00106658">
        <w:t>code keypad</w:t>
      </w:r>
      <w:r w:rsidRPr="00457B1E">
        <w:t>.</w:t>
      </w:r>
      <w:bookmarkEnd w:id="563"/>
      <w:bookmarkEnd w:id="564"/>
      <w:bookmarkEnd w:id="565"/>
      <w:bookmarkEnd w:id="566"/>
      <w:bookmarkEnd w:id="567"/>
      <w:bookmarkEnd w:id="568"/>
      <w:bookmarkEnd w:id="569"/>
      <w:bookmarkEnd w:id="570"/>
      <w:r w:rsidRPr="00457B1E">
        <w:t xml:space="preserve"> </w:t>
      </w:r>
    </w:p>
    <w:p w:rsidR="00D250B8" w:rsidRPr="00457B1E" w:rsidRDefault="00D250B8" w:rsidP="002A6420">
      <w:pPr>
        <w:pStyle w:val="Heading3"/>
      </w:pPr>
      <w:bookmarkStart w:id="571" w:name="_Toc424715344"/>
      <w:bookmarkStart w:id="572" w:name="_Toc425782684"/>
      <w:bookmarkStart w:id="573" w:name="_Toc427571283"/>
      <w:bookmarkStart w:id="574" w:name="_Toc429555805"/>
      <w:bookmarkStart w:id="575" w:name="_Toc431284382"/>
      <w:bookmarkStart w:id="576" w:name="_Toc431553920"/>
      <w:bookmarkStart w:id="577" w:name="_Toc433706144"/>
      <w:bookmarkStart w:id="578" w:name="_Toc445451006"/>
      <w:bookmarkStart w:id="579" w:name="_Toc445725432"/>
      <w:bookmarkStart w:id="580" w:name="_Toc446403295"/>
      <w:bookmarkStart w:id="581" w:name="_Toc446512112"/>
      <w:bookmarkStart w:id="582" w:name="_Toc446513311"/>
      <w:bookmarkStart w:id="583" w:name="_Toc448127612"/>
      <w:bookmarkStart w:id="584" w:name="_Toc448243863"/>
      <w:r w:rsidRPr="00457B1E">
        <w:t xml:space="preserve">The </w:t>
      </w:r>
      <w:r w:rsidR="00BF2E39" w:rsidRPr="00457B1E">
        <w:t>control unit of the arming device</w:t>
      </w:r>
      <w:r w:rsidRPr="00457B1E">
        <w:t xml:space="preserve"> shall support</w:t>
      </w:r>
      <w:r w:rsidR="00BF2E39" w:rsidRPr="00457B1E">
        <w:t xml:space="preserve"> the following elements</w:t>
      </w:r>
      <w:r w:rsidRPr="00457B1E">
        <w:t>:</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457B1E">
        <w:t xml:space="preserve"> </w:t>
      </w:r>
    </w:p>
    <w:p w:rsidR="00D250B8" w:rsidRPr="00457B1E" w:rsidRDefault="00BF2E39" w:rsidP="002A6420">
      <w:pPr>
        <w:pStyle w:val="Heading4"/>
        <w:rPr>
          <w:lang w:val="en-GB"/>
        </w:rPr>
      </w:pPr>
      <w:r w:rsidRPr="00457B1E">
        <w:rPr>
          <w:lang w:val="en-GB"/>
        </w:rPr>
        <w:t>Blocking element</w:t>
      </w:r>
      <w:r w:rsidR="00C86A8A" w:rsidRPr="00457B1E">
        <w:rPr>
          <w:lang w:val="en-GB"/>
        </w:rPr>
        <w:t xml:space="preserve"> in combination with magnetic contact</w:t>
      </w:r>
      <w:r w:rsidR="00606F19">
        <w:rPr>
          <w:lang w:val="en-GB"/>
        </w:rPr>
        <w:t>.</w:t>
      </w:r>
      <w:r w:rsidR="00B91993" w:rsidRPr="00457B1E">
        <w:rPr>
          <w:lang w:val="en-GB"/>
        </w:rPr>
        <w:t xml:space="preserve"> </w:t>
      </w:r>
    </w:p>
    <w:p w:rsidR="00D250B8" w:rsidRPr="00457B1E" w:rsidRDefault="00E75F46" w:rsidP="002A6420">
      <w:pPr>
        <w:pStyle w:val="Heading4"/>
        <w:rPr>
          <w:lang w:val="en-GB"/>
        </w:rPr>
      </w:pPr>
      <w:r w:rsidRPr="00457B1E">
        <w:rPr>
          <w:lang w:val="en-GB"/>
        </w:rPr>
        <w:t>Bolt contact</w:t>
      </w:r>
      <w:r w:rsidR="00C948E8" w:rsidRPr="00457B1E">
        <w:rPr>
          <w:lang w:val="en-GB"/>
        </w:rPr>
        <w:t xml:space="preserve"> for monitoring perimeter door clos</w:t>
      </w:r>
      <w:r w:rsidR="00C86A8A" w:rsidRPr="00457B1E">
        <w:rPr>
          <w:lang w:val="en-GB"/>
        </w:rPr>
        <w:t>ed and locked</w:t>
      </w:r>
      <w:r w:rsidR="00606F19">
        <w:rPr>
          <w:lang w:val="en-GB"/>
        </w:rPr>
        <w:t>.</w:t>
      </w:r>
      <w:r w:rsidR="00C948E8" w:rsidRPr="00457B1E">
        <w:rPr>
          <w:lang w:val="en-GB"/>
        </w:rPr>
        <w:t xml:space="preserve"> </w:t>
      </w:r>
    </w:p>
    <w:p w:rsidR="00E75F46" w:rsidRPr="00457B1E" w:rsidRDefault="00E75F46" w:rsidP="002A6420">
      <w:pPr>
        <w:pStyle w:val="Heading4"/>
        <w:rPr>
          <w:lang w:val="en-GB"/>
        </w:rPr>
      </w:pPr>
      <w:r w:rsidRPr="00457B1E">
        <w:rPr>
          <w:lang w:val="en-GB"/>
        </w:rPr>
        <w:t>Smart key</w:t>
      </w:r>
      <w:r w:rsidR="00606F19">
        <w:rPr>
          <w:lang w:val="en-GB"/>
        </w:rPr>
        <w:t>.</w:t>
      </w:r>
    </w:p>
    <w:p w:rsidR="00E75F46" w:rsidRPr="00457B1E" w:rsidRDefault="00E75F46" w:rsidP="002A6420">
      <w:pPr>
        <w:pStyle w:val="Heading4"/>
        <w:rPr>
          <w:lang w:val="en-GB"/>
        </w:rPr>
      </w:pPr>
      <w:r w:rsidRPr="00457B1E">
        <w:rPr>
          <w:lang w:val="en-GB"/>
        </w:rPr>
        <w:t>Code keypad with integrated reader</w:t>
      </w:r>
      <w:r w:rsidR="00B91993" w:rsidRPr="00457B1E">
        <w:rPr>
          <w:lang w:val="en-GB"/>
        </w:rPr>
        <w:t xml:space="preserve"> or as autonomous code keypad</w:t>
      </w:r>
      <w:r w:rsidR="00606F19">
        <w:rPr>
          <w:lang w:val="en-GB"/>
        </w:rPr>
        <w:t>.</w:t>
      </w:r>
    </w:p>
    <w:p w:rsidR="00E75F46" w:rsidRPr="00457B1E" w:rsidRDefault="00E75F46" w:rsidP="002A6420">
      <w:pPr>
        <w:pStyle w:val="Heading4"/>
        <w:rPr>
          <w:lang w:val="en-GB"/>
        </w:rPr>
      </w:pPr>
      <w:r w:rsidRPr="00457B1E">
        <w:rPr>
          <w:lang w:val="en-GB"/>
        </w:rPr>
        <w:lastRenderedPageBreak/>
        <w:t>Reader</w:t>
      </w:r>
      <w:r w:rsidR="00606F19">
        <w:rPr>
          <w:lang w:val="en-GB"/>
        </w:rPr>
        <w:t>.</w:t>
      </w:r>
    </w:p>
    <w:p w:rsidR="00697A41" w:rsidRPr="00457B1E" w:rsidRDefault="00E75F46" w:rsidP="00085B22">
      <w:pPr>
        <w:pStyle w:val="Heading4"/>
        <w:rPr>
          <w:lang w:val="en-GB"/>
        </w:rPr>
      </w:pPr>
      <w:r w:rsidRPr="00457B1E">
        <w:rPr>
          <w:lang w:val="en-GB"/>
        </w:rPr>
        <w:t>Door opener relay or blocking element for vault doors</w:t>
      </w:r>
      <w:bookmarkStart w:id="585" w:name="_Toc424715346"/>
      <w:bookmarkStart w:id="586" w:name="_Toc425782686"/>
      <w:bookmarkEnd w:id="585"/>
      <w:bookmarkEnd w:id="586"/>
      <w:r w:rsidR="00606F19">
        <w:rPr>
          <w:lang w:val="en-GB"/>
        </w:rPr>
        <w:t>.</w:t>
      </w:r>
    </w:p>
    <w:p w:rsidR="006436C5" w:rsidRPr="00457B1E" w:rsidRDefault="00E93209" w:rsidP="00F23749">
      <w:pPr>
        <w:pStyle w:val="Heading2"/>
      </w:pPr>
      <w:bookmarkStart w:id="587" w:name="_Toc431284384"/>
      <w:bookmarkStart w:id="588" w:name="_Toc431553922"/>
      <w:bookmarkStart w:id="589" w:name="_Toc448243864"/>
      <w:r w:rsidRPr="00457B1E">
        <w:t>Panel E</w:t>
      </w:r>
      <w:r w:rsidR="006436C5" w:rsidRPr="00457B1E">
        <w:t>nclosure</w:t>
      </w:r>
      <w:bookmarkEnd w:id="587"/>
      <w:bookmarkEnd w:id="588"/>
      <w:bookmarkEnd w:id="589"/>
      <w:r w:rsidR="006436C5" w:rsidRPr="00457B1E">
        <w:t xml:space="preserve"> </w:t>
      </w:r>
    </w:p>
    <w:p w:rsidR="0006498B" w:rsidRPr="00457B1E" w:rsidRDefault="0006498B" w:rsidP="00F23749">
      <w:pPr>
        <w:pStyle w:val="Heading3"/>
      </w:pPr>
      <w:bookmarkStart w:id="590" w:name="_Toc433706146"/>
      <w:bookmarkStart w:id="591" w:name="_Toc445451008"/>
      <w:bookmarkStart w:id="592" w:name="_Toc445725434"/>
      <w:bookmarkStart w:id="593" w:name="_Toc446403297"/>
      <w:bookmarkStart w:id="594" w:name="_Toc446512114"/>
      <w:bookmarkStart w:id="595" w:name="_Toc446513313"/>
      <w:bookmarkStart w:id="596" w:name="_Toc448127614"/>
      <w:bookmarkStart w:id="597" w:name="_Toc448243865"/>
      <w:r w:rsidRPr="00457B1E">
        <w:t>The panel enclosure shall be certified for VdS-S, EN and AFNOR.</w:t>
      </w:r>
      <w:bookmarkEnd w:id="590"/>
      <w:bookmarkEnd w:id="591"/>
      <w:bookmarkEnd w:id="592"/>
      <w:bookmarkEnd w:id="593"/>
      <w:bookmarkEnd w:id="594"/>
      <w:bookmarkEnd w:id="595"/>
      <w:bookmarkEnd w:id="596"/>
      <w:bookmarkEnd w:id="597"/>
      <w:r w:rsidRPr="00457B1E">
        <w:t xml:space="preserve"> </w:t>
      </w:r>
    </w:p>
    <w:p w:rsidR="00386C8C" w:rsidRPr="00D1753C" w:rsidRDefault="00384834" w:rsidP="00D1753C">
      <w:pPr>
        <w:pStyle w:val="Heading3"/>
      </w:pPr>
      <w:bookmarkStart w:id="598" w:name="_Toc433706147"/>
      <w:bookmarkStart w:id="599" w:name="_Toc445451009"/>
      <w:bookmarkStart w:id="600" w:name="_Toc445725435"/>
      <w:bookmarkStart w:id="601" w:name="_Toc446403298"/>
      <w:bookmarkStart w:id="602" w:name="_Toc446512115"/>
      <w:bookmarkStart w:id="603" w:name="_Toc446513314"/>
      <w:bookmarkStart w:id="604" w:name="_Toc448127615"/>
      <w:bookmarkStart w:id="605" w:name="_Toc448243866"/>
      <w:r>
        <w:t>The</w:t>
      </w:r>
      <w:r w:rsidR="00402B44">
        <w:t xml:space="preserve"> </w:t>
      </w:r>
      <w:r w:rsidR="006436C5" w:rsidRPr="00457B1E">
        <w:t>panel enclosure shall be suitable for:</w:t>
      </w:r>
      <w:bookmarkEnd w:id="598"/>
      <w:bookmarkEnd w:id="599"/>
      <w:bookmarkEnd w:id="600"/>
      <w:bookmarkEnd w:id="601"/>
      <w:bookmarkEnd w:id="602"/>
      <w:bookmarkEnd w:id="603"/>
      <w:bookmarkEnd w:id="604"/>
      <w:bookmarkEnd w:id="605"/>
      <w:r w:rsidR="006436C5" w:rsidRPr="00457B1E">
        <w:t xml:space="preserve"> </w:t>
      </w:r>
      <w:r w:rsidR="00386C8C" w:rsidRPr="00D1753C">
        <w:t>1 control pane</w:t>
      </w:r>
      <w:r w:rsidR="00FB40A2" w:rsidRPr="00D1753C">
        <w:t>l</w:t>
      </w:r>
      <w:r w:rsidR="00D1753C">
        <w:t xml:space="preserve">, </w:t>
      </w:r>
      <w:r w:rsidR="00386C8C" w:rsidRPr="00D1753C">
        <w:t>1 interface module</w:t>
      </w:r>
      <w:r w:rsidR="00D1753C">
        <w:t xml:space="preserve">, </w:t>
      </w:r>
      <w:r w:rsidR="00386C8C" w:rsidRPr="00D1753C">
        <w:t>1 power supply</w:t>
      </w:r>
      <w:r w:rsidR="00D1753C">
        <w:t xml:space="preserve">, </w:t>
      </w:r>
      <w:r w:rsidR="00386C8C" w:rsidRPr="00D1753C">
        <w:t xml:space="preserve">2 </w:t>
      </w:r>
      <w:r w:rsidR="00D1753C" w:rsidRPr="00D1753C">
        <w:t xml:space="preserve">x 40 Ah </w:t>
      </w:r>
      <w:r w:rsidR="00386C8C" w:rsidRPr="00D1753C">
        <w:t>batteries</w:t>
      </w:r>
      <w:r w:rsidR="00D1753C">
        <w:t xml:space="preserve"> and </w:t>
      </w:r>
      <w:r w:rsidR="00386C8C" w:rsidRPr="00D1753C">
        <w:t>4 point bus extension modules</w:t>
      </w:r>
      <w:r w:rsidR="00F23749" w:rsidRPr="00D1753C">
        <w:t>.</w:t>
      </w:r>
      <w:r w:rsidR="00386C8C" w:rsidRPr="00D1753C">
        <w:t xml:space="preserve"> </w:t>
      </w:r>
    </w:p>
    <w:p w:rsidR="008F706B" w:rsidRPr="00457B1E" w:rsidRDefault="00386C8C" w:rsidP="00F23749">
      <w:pPr>
        <w:pStyle w:val="Heading3"/>
      </w:pPr>
      <w:bookmarkStart w:id="606" w:name="_Toc433706148"/>
      <w:bookmarkStart w:id="607" w:name="_Toc445451010"/>
      <w:bookmarkStart w:id="608" w:name="_Toc445725436"/>
      <w:bookmarkStart w:id="609" w:name="_Toc446403299"/>
      <w:bookmarkStart w:id="610" w:name="_Toc446512116"/>
      <w:bookmarkStart w:id="611" w:name="_Toc446513315"/>
      <w:bookmarkStart w:id="612" w:name="_Toc448127616"/>
      <w:bookmarkStart w:id="613" w:name="_Toc448243867"/>
      <w:r w:rsidRPr="00457B1E">
        <w:t xml:space="preserve">The </w:t>
      </w:r>
      <w:r w:rsidR="00402B44">
        <w:t xml:space="preserve">control </w:t>
      </w:r>
      <w:r w:rsidRPr="00457B1E">
        <w:t>panel enclosure shall be equipped with</w:t>
      </w:r>
      <w:r w:rsidR="008F706B" w:rsidRPr="00457B1E">
        <w:t>:</w:t>
      </w:r>
      <w:bookmarkEnd w:id="606"/>
      <w:bookmarkEnd w:id="607"/>
      <w:bookmarkEnd w:id="608"/>
      <w:bookmarkEnd w:id="609"/>
      <w:bookmarkEnd w:id="610"/>
      <w:bookmarkEnd w:id="611"/>
      <w:bookmarkEnd w:id="612"/>
      <w:bookmarkEnd w:id="613"/>
    </w:p>
    <w:p w:rsidR="00386C8C" w:rsidRPr="00457B1E" w:rsidRDefault="00386C8C" w:rsidP="00F23749">
      <w:pPr>
        <w:pStyle w:val="Heading4"/>
        <w:rPr>
          <w:lang w:val="en-GB"/>
        </w:rPr>
      </w:pPr>
      <w:r w:rsidRPr="00457B1E">
        <w:rPr>
          <w:lang w:val="en-GB"/>
        </w:rPr>
        <w:t xml:space="preserve"> </w:t>
      </w:r>
      <w:r w:rsidR="008F706B" w:rsidRPr="00457B1E">
        <w:rPr>
          <w:lang w:val="en-GB"/>
        </w:rPr>
        <w:t>A</w:t>
      </w:r>
      <w:r w:rsidRPr="00457B1E">
        <w:rPr>
          <w:lang w:val="en-GB"/>
        </w:rPr>
        <w:t xml:space="preserve"> hinged</w:t>
      </w:r>
      <w:r w:rsidR="008F706B" w:rsidRPr="00457B1E">
        <w:rPr>
          <w:lang w:val="en-GB"/>
        </w:rPr>
        <w:t xml:space="preserve"> and removable mounting plate</w:t>
      </w:r>
      <w:r w:rsidR="00F23749" w:rsidRPr="00457B1E">
        <w:rPr>
          <w:lang w:val="en-GB"/>
        </w:rPr>
        <w:t>.</w:t>
      </w:r>
      <w:r w:rsidRPr="00457B1E">
        <w:rPr>
          <w:lang w:val="en-GB"/>
        </w:rPr>
        <w:t xml:space="preserve"> </w:t>
      </w:r>
    </w:p>
    <w:p w:rsidR="008F706B" w:rsidRPr="00457B1E" w:rsidRDefault="008F706B" w:rsidP="00F23749">
      <w:pPr>
        <w:pStyle w:val="Heading4"/>
        <w:rPr>
          <w:lang w:val="en-GB"/>
        </w:rPr>
      </w:pPr>
      <w:r w:rsidRPr="00457B1E">
        <w:rPr>
          <w:lang w:val="en-GB"/>
        </w:rPr>
        <w:t>A removable cover</w:t>
      </w:r>
      <w:r w:rsidR="00F23749" w:rsidRPr="00457B1E">
        <w:rPr>
          <w:lang w:val="en-GB"/>
        </w:rPr>
        <w:t>.</w:t>
      </w:r>
      <w:r w:rsidRPr="00457B1E">
        <w:rPr>
          <w:lang w:val="en-GB"/>
        </w:rPr>
        <w:t xml:space="preserve"> </w:t>
      </w:r>
    </w:p>
    <w:p w:rsidR="008F706B" w:rsidRPr="00457B1E" w:rsidRDefault="008F706B" w:rsidP="00F23749">
      <w:pPr>
        <w:pStyle w:val="Heading4"/>
        <w:rPr>
          <w:lang w:val="en-GB"/>
        </w:rPr>
      </w:pPr>
      <w:r w:rsidRPr="00457B1E">
        <w:rPr>
          <w:lang w:val="en-GB"/>
        </w:rPr>
        <w:t>Pre-configured cables</w:t>
      </w:r>
      <w:r w:rsidR="00F23749" w:rsidRPr="00457B1E">
        <w:rPr>
          <w:lang w:val="en-GB"/>
        </w:rPr>
        <w:t>.</w:t>
      </w:r>
      <w:r w:rsidRPr="00457B1E">
        <w:rPr>
          <w:lang w:val="en-GB"/>
        </w:rPr>
        <w:t xml:space="preserve"> </w:t>
      </w:r>
    </w:p>
    <w:p w:rsidR="00386C8C" w:rsidRPr="00457B1E" w:rsidRDefault="00384834" w:rsidP="00F23749">
      <w:pPr>
        <w:pStyle w:val="Heading4"/>
        <w:rPr>
          <w:lang w:val="en-GB"/>
        </w:rPr>
      </w:pPr>
      <w:r>
        <w:rPr>
          <w:lang w:val="en-GB"/>
        </w:rPr>
        <w:t>A c</w:t>
      </w:r>
      <w:r w:rsidR="008F706B" w:rsidRPr="00457B1E">
        <w:rPr>
          <w:lang w:val="en-GB"/>
        </w:rPr>
        <w:t>able funnel</w:t>
      </w:r>
      <w:r w:rsidR="00F23749" w:rsidRPr="00457B1E">
        <w:rPr>
          <w:lang w:val="en-GB"/>
        </w:rPr>
        <w:t>.</w:t>
      </w:r>
      <w:r w:rsidR="008F706B" w:rsidRPr="00457B1E">
        <w:rPr>
          <w:lang w:val="en-GB"/>
        </w:rPr>
        <w:t xml:space="preserve"> </w:t>
      </w:r>
    </w:p>
    <w:p w:rsidR="00386C8C" w:rsidRPr="00457B1E" w:rsidRDefault="00402B44" w:rsidP="00F23749">
      <w:pPr>
        <w:pStyle w:val="Heading3"/>
      </w:pPr>
      <w:bookmarkStart w:id="614" w:name="_Toc433706149"/>
      <w:bookmarkStart w:id="615" w:name="_Toc445451011"/>
      <w:bookmarkStart w:id="616" w:name="_Toc445725437"/>
      <w:bookmarkStart w:id="617" w:name="_Toc446403300"/>
      <w:bookmarkStart w:id="618" w:name="_Toc446512117"/>
      <w:bookmarkStart w:id="619" w:name="_Toc446513316"/>
      <w:bookmarkStart w:id="620" w:name="_Toc448127617"/>
      <w:bookmarkStart w:id="621" w:name="_Toc448243868"/>
      <w:r>
        <w:t>Mechanical</w:t>
      </w:r>
      <w:r w:rsidR="00F23749" w:rsidRPr="00457B1E">
        <w:t>:</w:t>
      </w:r>
      <w:bookmarkEnd w:id="614"/>
      <w:bookmarkEnd w:id="615"/>
      <w:bookmarkEnd w:id="616"/>
      <w:bookmarkEnd w:id="617"/>
      <w:bookmarkEnd w:id="618"/>
      <w:bookmarkEnd w:id="619"/>
      <w:bookmarkEnd w:id="620"/>
      <w:bookmarkEnd w:id="621"/>
      <w:r w:rsidR="00386C8C" w:rsidRPr="00457B1E">
        <w:t xml:space="preserve"> </w:t>
      </w:r>
      <w:r w:rsidR="00386C8C" w:rsidRPr="00457B1E">
        <w:br/>
      </w: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386C8C" w:rsidRPr="00457B1E" w:rsidTr="008351CD">
        <w:trPr>
          <w:trHeight w:val="454"/>
        </w:trPr>
        <w:tc>
          <w:tcPr>
            <w:tcW w:w="3436" w:type="dxa"/>
          </w:tcPr>
          <w:p w:rsidR="00386C8C" w:rsidRPr="00384834" w:rsidRDefault="00384834" w:rsidP="00FB40A2">
            <w:pPr>
              <w:rPr>
                <w:lang w:val="de-DE"/>
              </w:rPr>
            </w:pPr>
            <w:r w:rsidRPr="00384834">
              <w:rPr>
                <w:lang w:val="de-DE"/>
              </w:rPr>
              <w:t>Dimension</w:t>
            </w:r>
            <w:r w:rsidR="00386C8C" w:rsidRPr="00384834">
              <w:rPr>
                <w:lang w:val="de-DE"/>
              </w:rPr>
              <w:t xml:space="preserve"> in </w:t>
            </w:r>
            <w:r w:rsidR="00FB40A2" w:rsidRPr="00384834">
              <w:rPr>
                <w:lang w:val="de-DE"/>
              </w:rPr>
              <w:t>cm</w:t>
            </w:r>
            <w:r w:rsidR="00386C8C" w:rsidRPr="00384834">
              <w:rPr>
                <w:lang w:val="de-DE"/>
              </w:rPr>
              <w:t xml:space="preserve"> (H x W x D)</w:t>
            </w:r>
          </w:p>
        </w:tc>
        <w:tc>
          <w:tcPr>
            <w:tcW w:w="3272" w:type="dxa"/>
          </w:tcPr>
          <w:p w:rsidR="00386C8C" w:rsidRPr="00457B1E" w:rsidRDefault="00FB40A2" w:rsidP="00FB40A2">
            <w:pPr>
              <w:rPr>
                <w:lang w:val="en-GB"/>
              </w:rPr>
            </w:pPr>
            <w:r w:rsidRPr="00457B1E">
              <w:rPr>
                <w:lang w:val="en-GB"/>
              </w:rPr>
              <w:t>65.8</w:t>
            </w:r>
            <w:r w:rsidR="00386C8C" w:rsidRPr="00457B1E">
              <w:rPr>
                <w:lang w:val="en-GB"/>
              </w:rPr>
              <w:t xml:space="preserve"> x </w:t>
            </w:r>
            <w:r w:rsidRPr="00457B1E">
              <w:rPr>
                <w:lang w:val="en-GB"/>
              </w:rPr>
              <w:t>44.3</w:t>
            </w:r>
            <w:r w:rsidR="00386C8C" w:rsidRPr="00457B1E">
              <w:rPr>
                <w:lang w:val="en-GB"/>
              </w:rPr>
              <w:t xml:space="preserve"> x </w:t>
            </w:r>
            <w:r w:rsidRPr="00457B1E">
              <w:rPr>
                <w:lang w:val="en-GB"/>
              </w:rPr>
              <w:t>19.35</w:t>
            </w:r>
            <w:r w:rsidR="00386C8C" w:rsidRPr="00457B1E">
              <w:rPr>
                <w:lang w:val="en-GB"/>
              </w:rPr>
              <w:t xml:space="preserve"> </w:t>
            </w:r>
          </w:p>
        </w:tc>
      </w:tr>
      <w:tr w:rsidR="00386C8C" w:rsidRPr="00457B1E" w:rsidTr="008351CD">
        <w:trPr>
          <w:trHeight w:val="454"/>
        </w:trPr>
        <w:tc>
          <w:tcPr>
            <w:tcW w:w="3436" w:type="dxa"/>
          </w:tcPr>
          <w:p w:rsidR="00386C8C" w:rsidRPr="00457B1E" w:rsidRDefault="00386C8C" w:rsidP="008351CD">
            <w:pPr>
              <w:rPr>
                <w:lang w:val="en-GB"/>
              </w:rPr>
            </w:pPr>
            <w:r w:rsidRPr="00457B1E">
              <w:rPr>
                <w:lang w:val="en-GB"/>
              </w:rPr>
              <w:t>Weight</w:t>
            </w:r>
            <w:r w:rsidR="00CB50E0">
              <w:rPr>
                <w:lang w:val="en-GB"/>
              </w:rPr>
              <w:t xml:space="preserve"> in g</w:t>
            </w:r>
          </w:p>
        </w:tc>
        <w:tc>
          <w:tcPr>
            <w:tcW w:w="3272" w:type="dxa"/>
          </w:tcPr>
          <w:p w:rsidR="00386C8C" w:rsidRPr="00457B1E" w:rsidRDefault="00FB40A2" w:rsidP="00CB50E0">
            <w:pPr>
              <w:rPr>
                <w:lang w:val="en-GB"/>
              </w:rPr>
            </w:pPr>
            <w:r w:rsidRPr="00457B1E">
              <w:rPr>
                <w:lang w:val="en-GB"/>
              </w:rPr>
              <w:t>1566</w:t>
            </w:r>
            <w:r w:rsidR="00554593" w:rsidRPr="00457B1E">
              <w:rPr>
                <w:lang w:val="en-GB"/>
              </w:rPr>
              <w:t xml:space="preserve"> </w:t>
            </w:r>
          </w:p>
        </w:tc>
      </w:tr>
      <w:tr w:rsidR="00386C8C" w:rsidRPr="00457B1E" w:rsidTr="008351CD">
        <w:trPr>
          <w:trHeight w:val="454"/>
        </w:trPr>
        <w:tc>
          <w:tcPr>
            <w:tcW w:w="3436" w:type="dxa"/>
          </w:tcPr>
          <w:p w:rsidR="00386C8C" w:rsidRPr="00457B1E" w:rsidRDefault="00FB40A2" w:rsidP="008351CD">
            <w:pPr>
              <w:rPr>
                <w:lang w:val="en-GB"/>
              </w:rPr>
            </w:pPr>
            <w:r w:rsidRPr="00457B1E">
              <w:rPr>
                <w:lang w:val="en-GB"/>
              </w:rPr>
              <w:t>Material</w:t>
            </w:r>
          </w:p>
        </w:tc>
        <w:tc>
          <w:tcPr>
            <w:tcW w:w="3272" w:type="dxa"/>
          </w:tcPr>
          <w:p w:rsidR="00386C8C" w:rsidRPr="00457B1E" w:rsidRDefault="00FB40A2" w:rsidP="008351CD">
            <w:pPr>
              <w:rPr>
                <w:lang w:val="en-GB"/>
              </w:rPr>
            </w:pPr>
            <w:r w:rsidRPr="00457B1E">
              <w:rPr>
                <w:lang w:val="en-GB"/>
              </w:rPr>
              <w:t xml:space="preserve">1.5 mm cold rolled steel </w:t>
            </w:r>
          </w:p>
        </w:tc>
      </w:tr>
      <w:tr w:rsidR="00FB40A2" w:rsidRPr="00457B1E" w:rsidTr="008351CD">
        <w:trPr>
          <w:trHeight w:val="454"/>
        </w:trPr>
        <w:tc>
          <w:tcPr>
            <w:tcW w:w="3436" w:type="dxa"/>
          </w:tcPr>
          <w:p w:rsidR="00FB40A2" w:rsidRPr="00457B1E" w:rsidRDefault="00FB40A2" w:rsidP="00384834">
            <w:pPr>
              <w:rPr>
                <w:lang w:val="en-GB"/>
              </w:rPr>
            </w:pPr>
            <w:r w:rsidRPr="00457B1E">
              <w:rPr>
                <w:lang w:val="en-GB"/>
              </w:rPr>
              <w:t>Color</w:t>
            </w:r>
          </w:p>
        </w:tc>
        <w:tc>
          <w:tcPr>
            <w:tcW w:w="3272" w:type="dxa"/>
          </w:tcPr>
          <w:p w:rsidR="00FB40A2" w:rsidRPr="00457B1E" w:rsidRDefault="00FB40A2" w:rsidP="008351CD">
            <w:pPr>
              <w:rPr>
                <w:lang w:val="en-GB"/>
              </w:rPr>
            </w:pPr>
            <w:r w:rsidRPr="00457B1E">
              <w:rPr>
                <w:lang w:val="en-GB"/>
              </w:rPr>
              <w:t xml:space="preserve">White </w:t>
            </w:r>
          </w:p>
        </w:tc>
      </w:tr>
    </w:tbl>
    <w:p w:rsidR="00386C8C" w:rsidRPr="00457B1E" w:rsidRDefault="00402B44" w:rsidP="00076330">
      <w:pPr>
        <w:pStyle w:val="Heading3"/>
      </w:pPr>
      <w:bookmarkStart w:id="622" w:name="_Toc433706150"/>
      <w:bookmarkStart w:id="623" w:name="_Toc445451012"/>
      <w:bookmarkStart w:id="624" w:name="_Toc445725438"/>
      <w:bookmarkStart w:id="625" w:name="_Toc446403301"/>
      <w:bookmarkStart w:id="626" w:name="_Toc446512118"/>
      <w:bookmarkStart w:id="627" w:name="_Toc446513317"/>
      <w:bookmarkStart w:id="628" w:name="_Toc448127618"/>
      <w:bookmarkStart w:id="629" w:name="_Toc448243869"/>
      <w:r>
        <w:t>Environmental</w:t>
      </w:r>
      <w:r w:rsidR="00F23749" w:rsidRPr="00457B1E">
        <w:t>:</w:t>
      </w:r>
      <w:bookmarkEnd w:id="622"/>
      <w:bookmarkEnd w:id="623"/>
      <w:bookmarkEnd w:id="624"/>
      <w:bookmarkEnd w:id="625"/>
      <w:bookmarkEnd w:id="626"/>
      <w:bookmarkEnd w:id="627"/>
      <w:bookmarkEnd w:id="628"/>
      <w:bookmarkEnd w:id="629"/>
      <w:r w:rsidR="00FB40A2" w:rsidRPr="00457B1E">
        <w:t xml:space="preserve"> </w:t>
      </w:r>
    </w:p>
    <w:p w:rsidR="00FB40A2" w:rsidRPr="00457B1E" w:rsidRDefault="00FB40A2" w:rsidP="00FB40A2">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FB40A2" w:rsidRPr="00457B1E" w:rsidTr="008351CD">
        <w:trPr>
          <w:trHeight w:val="454"/>
        </w:trPr>
        <w:tc>
          <w:tcPr>
            <w:tcW w:w="3436" w:type="dxa"/>
          </w:tcPr>
          <w:p w:rsidR="00FB40A2" w:rsidRPr="00457B1E" w:rsidRDefault="00FB40A2" w:rsidP="008351CD">
            <w:pPr>
              <w:rPr>
                <w:lang w:val="en-GB"/>
              </w:rPr>
            </w:pPr>
            <w:r w:rsidRPr="00457B1E">
              <w:rPr>
                <w:lang w:val="en-GB"/>
              </w:rPr>
              <w:t>Protection class</w:t>
            </w:r>
          </w:p>
        </w:tc>
        <w:tc>
          <w:tcPr>
            <w:tcW w:w="3272" w:type="dxa"/>
          </w:tcPr>
          <w:p w:rsidR="00FB40A2" w:rsidRPr="00457B1E" w:rsidRDefault="00554593" w:rsidP="008351CD">
            <w:pPr>
              <w:rPr>
                <w:lang w:val="en-GB"/>
              </w:rPr>
            </w:pPr>
            <w:r w:rsidRPr="00457B1E">
              <w:rPr>
                <w:lang w:val="en-GB"/>
              </w:rPr>
              <w:t>IP</w:t>
            </w:r>
            <w:r w:rsidR="00FB40A2" w:rsidRPr="00457B1E">
              <w:rPr>
                <w:lang w:val="en-GB"/>
              </w:rPr>
              <w:t xml:space="preserve">30 </w:t>
            </w:r>
          </w:p>
          <w:p w:rsidR="00FB40A2" w:rsidRPr="00457B1E" w:rsidRDefault="00554593" w:rsidP="008351CD">
            <w:pPr>
              <w:rPr>
                <w:lang w:val="en-GB"/>
              </w:rPr>
            </w:pPr>
            <w:r w:rsidRPr="00457B1E">
              <w:rPr>
                <w:lang w:val="en-GB"/>
              </w:rPr>
              <w:t>IP</w:t>
            </w:r>
            <w:r w:rsidR="00FB40A2" w:rsidRPr="00457B1E">
              <w:rPr>
                <w:lang w:val="en-GB"/>
              </w:rPr>
              <w:t xml:space="preserve">31 (with an edge protection profile) </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Security level</w:t>
            </w:r>
          </w:p>
        </w:tc>
        <w:tc>
          <w:tcPr>
            <w:tcW w:w="3272" w:type="dxa"/>
          </w:tcPr>
          <w:p w:rsidR="00FB40A2" w:rsidRPr="00457B1E" w:rsidRDefault="00FB40A2" w:rsidP="008351CD">
            <w:pPr>
              <w:rPr>
                <w:lang w:val="en-GB"/>
              </w:rPr>
            </w:pPr>
            <w:r w:rsidRPr="00457B1E">
              <w:rPr>
                <w:lang w:val="en-GB"/>
              </w:rPr>
              <w:t>IK06</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Environmental class</w:t>
            </w:r>
          </w:p>
        </w:tc>
        <w:tc>
          <w:tcPr>
            <w:tcW w:w="3272" w:type="dxa"/>
          </w:tcPr>
          <w:p w:rsidR="004C6E64" w:rsidRPr="00457B1E" w:rsidRDefault="00FB40A2" w:rsidP="008351CD">
            <w:pPr>
              <w:rPr>
                <w:lang w:val="en-GB"/>
              </w:rPr>
            </w:pPr>
            <w:r w:rsidRPr="00457B1E">
              <w:rPr>
                <w:lang w:val="en-GB"/>
              </w:rPr>
              <w:t xml:space="preserve">II: </w:t>
            </w:r>
          </w:p>
          <w:p w:rsidR="00FB40A2" w:rsidRPr="00457B1E" w:rsidRDefault="00FB40A2" w:rsidP="008351CD">
            <w:pPr>
              <w:rPr>
                <w:lang w:val="en-GB"/>
              </w:rPr>
            </w:pPr>
            <w:r w:rsidRPr="00457B1E">
              <w:rPr>
                <w:lang w:val="en-GB"/>
              </w:rPr>
              <w:t xml:space="preserve">EN50130-5, VdS 2110 </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Usage</w:t>
            </w:r>
          </w:p>
        </w:tc>
        <w:tc>
          <w:tcPr>
            <w:tcW w:w="3272" w:type="dxa"/>
          </w:tcPr>
          <w:p w:rsidR="00FB40A2" w:rsidRPr="00457B1E" w:rsidRDefault="00FB40A2" w:rsidP="008351CD">
            <w:pPr>
              <w:rPr>
                <w:lang w:val="en-GB"/>
              </w:rPr>
            </w:pPr>
            <w:r w:rsidRPr="00457B1E">
              <w:rPr>
                <w:lang w:val="en-GB"/>
              </w:rPr>
              <w:t xml:space="preserve">Indoor </w:t>
            </w:r>
          </w:p>
        </w:tc>
      </w:tr>
    </w:tbl>
    <w:p w:rsidR="006436C5" w:rsidRPr="00457B1E" w:rsidRDefault="00E93209" w:rsidP="00F23749">
      <w:pPr>
        <w:pStyle w:val="Heading2"/>
      </w:pPr>
      <w:bookmarkStart w:id="630" w:name="_Toc431284385"/>
      <w:bookmarkStart w:id="631" w:name="_Toc431553923"/>
      <w:bookmarkStart w:id="632" w:name="_Toc448243870"/>
      <w:r w:rsidRPr="00457B1E">
        <w:t>Optional P</w:t>
      </w:r>
      <w:r w:rsidR="006436C5" w:rsidRPr="00457B1E">
        <w:t xml:space="preserve">ower </w:t>
      </w:r>
      <w:r w:rsidRPr="00457B1E">
        <w:t>E</w:t>
      </w:r>
      <w:r w:rsidR="006436C5" w:rsidRPr="00457B1E">
        <w:t>nclosure</w:t>
      </w:r>
      <w:bookmarkEnd w:id="630"/>
      <w:bookmarkEnd w:id="631"/>
      <w:bookmarkEnd w:id="632"/>
    </w:p>
    <w:p w:rsidR="00FB40A2" w:rsidRPr="00457B1E" w:rsidRDefault="00FB40A2" w:rsidP="00F23749">
      <w:pPr>
        <w:pStyle w:val="Heading3"/>
      </w:pPr>
      <w:bookmarkStart w:id="633" w:name="_Toc433706152"/>
      <w:bookmarkStart w:id="634" w:name="_Toc445451014"/>
      <w:bookmarkStart w:id="635" w:name="_Toc445725440"/>
      <w:bookmarkStart w:id="636" w:name="_Toc446403303"/>
      <w:bookmarkStart w:id="637" w:name="_Toc446512120"/>
      <w:bookmarkStart w:id="638" w:name="_Toc446513319"/>
      <w:bookmarkStart w:id="639" w:name="_Toc448127620"/>
      <w:bookmarkStart w:id="640" w:name="_Toc448243871"/>
      <w:r w:rsidRPr="00457B1E">
        <w:t>It shall be possible to add an optional power enclosure to the panel enclosure to increase the back-up time.</w:t>
      </w:r>
      <w:bookmarkEnd w:id="633"/>
      <w:bookmarkEnd w:id="634"/>
      <w:bookmarkEnd w:id="635"/>
      <w:bookmarkEnd w:id="636"/>
      <w:bookmarkEnd w:id="637"/>
      <w:bookmarkEnd w:id="638"/>
      <w:bookmarkEnd w:id="639"/>
      <w:bookmarkEnd w:id="640"/>
      <w:r w:rsidRPr="00457B1E">
        <w:t xml:space="preserve"> </w:t>
      </w:r>
    </w:p>
    <w:p w:rsidR="00FB40A2" w:rsidRPr="00457B1E" w:rsidRDefault="00FB40A2" w:rsidP="00F23749">
      <w:pPr>
        <w:pStyle w:val="Heading3"/>
      </w:pPr>
      <w:bookmarkStart w:id="641" w:name="_Toc433706153"/>
      <w:bookmarkStart w:id="642" w:name="_Toc445451015"/>
      <w:bookmarkStart w:id="643" w:name="_Toc445725441"/>
      <w:bookmarkStart w:id="644" w:name="_Toc446403304"/>
      <w:bookmarkStart w:id="645" w:name="_Toc446512121"/>
      <w:bookmarkStart w:id="646" w:name="_Toc446513320"/>
      <w:bookmarkStart w:id="647" w:name="_Toc448127621"/>
      <w:bookmarkStart w:id="648" w:name="_Toc448243872"/>
      <w:r w:rsidRPr="00457B1E">
        <w:lastRenderedPageBreak/>
        <w:t xml:space="preserve">The optional power enclosure shall be suitable for </w:t>
      </w:r>
      <w:r w:rsidR="00106658">
        <w:t xml:space="preserve">1 power supply and </w:t>
      </w:r>
      <w:r w:rsidRPr="00457B1E">
        <w:t xml:space="preserve">4 </w:t>
      </w:r>
      <w:r w:rsidR="00106658">
        <w:t xml:space="preserve">x 40 Ah </w:t>
      </w:r>
      <w:r w:rsidRPr="00457B1E">
        <w:t>batteries</w:t>
      </w:r>
      <w:bookmarkEnd w:id="641"/>
      <w:bookmarkEnd w:id="642"/>
      <w:bookmarkEnd w:id="643"/>
      <w:bookmarkEnd w:id="644"/>
      <w:bookmarkEnd w:id="645"/>
      <w:bookmarkEnd w:id="646"/>
      <w:bookmarkEnd w:id="647"/>
      <w:r w:rsidR="00106658">
        <w:t>.</w:t>
      </w:r>
      <w:bookmarkEnd w:id="648"/>
    </w:p>
    <w:p w:rsidR="00FB40A2" w:rsidRPr="00457B1E" w:rsidRDefault="00FB40A2" w:rsidP="00F23749">
      <w:pPr>
        <w:pStyle w:val="Heading3"/>
      </w:pPr>
      <w:bookmarkStart w:id="649" w:name="_Toc433706154"/>
      <w:bookmarkStart w:id="650" w:name="_Toc445451016"/>
      <w:bookmarkStart w:id="651" w:name="_Toc445725442"/>
      <w:bookmarkStart w:id="652" w:name="_Toc446403305"/>
      <w:bookmarkStart w:id="653" w:name="_Toc446512122"/>
      <w:bookmarkStart w:id="654" w:name="_Toc446513321"/>
      <w:bookmarkStart w:id="655" w:name="_Toc448127622"/>
      <w:bookmarkStart w:id="656" w:name="_Toc448243873"/>
      <w:r w:rsidRPr="00457B1E">
        <w:t>Mechanical</w:t>
      </w:r>
      <w:bookmarkEnd w:id="649"/>
      <w:bookmarkEnd w:id="650"/>
      <w:bookmarkEnd w:id="651"/>
      <w:bookmarkEnd w:id="652"/>
      <w:bookmarkEnd w:id="653"/>
      <w:bookmarkEnd w:id="654"/>
      <w:r w:rsidR="00402B44">
        <w:t>:</w:t>
      </w:r>
      <w:bookmarkEnd w:id="655"/>
      <w:bookmarkEnd w:id="656"/>
      <w:r w:rsidRPr="00457B1E">
        <w:br/>
      </w: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FB40A2" w:rsidRPr="00457B1E" w:rsidTr="008351CD">
        <w:trPr>
          <w:trHeight w:val="454"/>
        </w:trPr>
        <w:tc>
          <w:tcPr>
            <w:tcW w:w="3436" w:type="dxa"/>
          </w:tcPr>
          <w:p w:rsidR="00FB40A2" w:rsidRPr="00457B1E" w:rsidRDefault="00FB40A2" w:rsidP="008351CD">
            <w:pPr>
              <w:rPr>
                <w:lang w:val="en-GB"/>
              </w:rPr>
            </w:pPr>
            <w:r w:rsidRPr="00457B1E">
              <w:rPr>
                <w:lang w:val="en-GB"/>
              </w:rPr>
              <w:t>Dimensions in cm (H x W x D)</w:t>
            </w:r>
          </w:p>
        </w:tc>
        <w:tc>
          <w:tcPr>
            <w:tcW w:w="3272" w:type="dxa"/>
          </w:tcPr>
          <w:p w:rsidR="00FB40A2" w:rsidRPr="00457B1E" w:rsidRDefault="00FB40A2" w:rsidP="008351CD">
            <w:pPr>
              <w:rPr>
                <w:lang w:val="en-GB"/>
              </w:rPr>
            </w:pPr>
            <w:r w:rsidRPr="00457B1E">
              <w:rPr>
                <w:lang w:val="en-GB"/>
              </w:rPr>
              <w:t xml:space="preserve">65.8 x 44.3 x 19.35 </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Weight</w:t>
            </w:r>
            <w:r w:rsidR="00CB50E0">
              <w:rPr>
                <w:lang w:val="en-GB"/>
              </w:rPr>
              <w:t xml:space="preserve"> in g</w:t>
            </w:r>
          </w:p>
        </w:tc>
        <w:tc>
          <w:tcPr>
            <w:tcW w:w="3272" w:type="dxa"/>
          </w:tcPr>
          <w:p w:rsidR="00FB40A2" w:rsidRPr="00457B1E" w:rsidRDefault="00FB40A2" w:rsidP="008351CD">
            <w:pPr>
              <w:rPr>
                <w:lang w:val="en-GB"/>
              </w:rPr>
            </w:pPr>
            <w:r w:rsidRPr="00457B1E">
              <w:rPr>
                <w:lang w:val="en-GB"/>
              </w:rPr>
              <w:t>1566</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Material</w:t>
            </w:r>
          </w:p>
        </w:tc>
        <w:tc>
          <w:tcPr>
            <w:tcW w:w="3272" w:type="dxa"/>
          </w:tcPr>
          <w:p w:rsidR="00FB40A2" w:rsidRPr="00457B1E" w:rsidRDefault="00FB40A2" w:rsidP="008351CD">
            <w:pPr>
              <w:rPr>
                <w:lang w:val="en-GB"/>
              </w:rPr>
            </w:pPr>
            <w:r w:rsidRPr="00457B1E">
              <w:rPr>
                <w:lang w:val="en-GB"/>
              </w:rPr>
              <w:t xml:space="preserve">1.5 mm cold rolled steel </w:t>
            </w:r>
          </w:p>
        </w:tc>
      </w:tr>
      <w:tr w:rsidR="00FB40A2" w:rsidRPr="00457B1E" w:rsidTr="008351CD">
        <w:trPr>
          <w:trHeight w:val="454"/>
        </w:trPr>
        <w:tc>
          <w:tcPr>
            <w:tcW w:w="3436" w:type="dxa"/>
          </w:tcPr>
          <w:p w:rsidR="00FB40A2" w:rsidRPr="00457B1E" w:rsidRDefault="00FB40A2" w:rsidP="00384834">
            <w:pPr>
              <w:rPr>
                <w:lang w:val="en-GB"/>
              </w:rPr>
            </w:pPr>
            <w:r w:rsidRPr="00457B1E">
              <w:rPr>
                <w:lang w:val="en-GB"/>
              </w:rPr>
              <w:t>Color</w:t>
            </w:r>
          </w:p>
        </w:tc>
        <w:tc>
          <w:tcPr>
            <w:tcW w:w="3272" w:type="dxa"/>
          </w:tcPr>
          <w:p w:rsidR="00FB40A2" w:rsidRPr="00457B1E" w:rsidRDefault="00FB40A2" w:rsidP="008351CD">
            <w:pPr>
              <w:rPr>
                <w:lang w:val="en-GB"/>
              </w:rPr>
            </w:pPr>
            <w:r w:rsidRPr="00457B1E">
              <w:rPr>
                <w:lang w:val="en-GB"/>
              </w:rPr>
              <w:t xml:space="preserve">White </w:t>
            </w:r>
          </w:p>
        </w:tc>
      </w:tr>
    </w:tbl>
    <w:p w:rsidR="00FB40A2" w:rsidRPr="00457B1E" w:rsidRDefault="00FB40A2" w:rsidP="00F23749">
      <w:pPr>
        <w:pStyle w:val="Heading3"/>
      </w:pPr>
      <w:bookmarkStart w:id="657" w:name="_Toc433706155"/>
      <w:bookmarkStart w:id="658" w:name="_Toc445451017"/>
      <w:bookmarkStart w:id="659" w:name="_Toc445725443"/>
      <w:bookmarkStart w:id="660" w:name="_Toc446403306"/>
      <w:bookmarkStart w:id="661" w:name="_Toc446512123"/>
      <w:bookmarkStart w:id="662" w:name="_Toc446513322"/>
      <w:bookmarkStart w:id="663" w:name="_Toc448127623"/>
      <w:bookmarkStart w:id="664" w:name="_Toc448243874"/>
      <w:r w:rsidRPr="00457B1E">
        <w:t>Environmental</w:t>
      </w:r>
      <w:r w:rsidR="00F23749" w:rsidRPr="00457B1E">
        <w:t>:</w:t>
      </w:r>
      <w:bookmarkEnd w:id="657"/>
      <w:bookmarkEnd w:id="658"/>
      <w:bookmarkEnd w:id="659"/>
      <w:bookmarkEnd w:id="660"/>
      <w:bookmarkEnd w:id="661"/>
      <w:bookmarkEnd w:id="662"/>
      <w:bookmarkEnd w:id="663"/>
      <w:bookmarkEnd w:id="664"/>
      <w:r w:rsidRPr="00457B1E">
        <w:t xml:space="preserve"> </w:t>
      </w:r>
    </w:p>
    <w:p w:rsidR="00FB40A2" w:rsidRPr="00457B1E" w:rsidRDefault="00FB40A2" w:rsidP="00FB40A2">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FB40A2" w:rsidRPr="00457B1E" w:rsidTr="008351CD">
        <w:trPr>
          <w:trHeight w:val="454"/>
        </w:trPr>
        <w:tc>
          <w:tcPr>
            <w:tcW w:w="3436" w:type="dxa"/>
          </w:tcPr>
          <w:p w:rsidR="00FB40A2" w:rsidRPr="00457B1E" w:rsidRDefault="00FB40A2" w:rsidP="008351CD">
            <w:pPr>
              <w:rPr>
                <w:lang w:val="en-GB"/>
              </w:rPr>
            </w:pPr>
            <w:r w:rsidRPr="00457B1E">
              <w:rPr>
                <w:lang w:val="en-GB"/>
              </w:rPr>
              <w:t>Protection class</w:t>
            </w:r>
          </w:p>
        </w:tc>
        <w:tc>
          <w:tcPr>
            <w:tcW w:w="3272" w:type="dxa"/>
          </w:tcPr>
          <w:p w:rsidR="00FB40A2" w:rsidRPr="00457B1E" w:rsidRDefault="00554593" w:rsidP="008351CD">
            <w:pPr>
              <w:rPr>
                <w:lang w:val="en-GB"/>
              </w:rPr>
            </w:pPr>
            <w:r w:rsidRPr="00457B1E">
              <w:rPr>
                <w:lang w:val="en-GB"/>
              </w:rPr>
              <w:t>IP</w:t>
            </w:r>
            <w:r w:rsidR="00FB40A2" w:rsidRPr="00457B1E">
              <w:rPr>
                <w:lang w:val="en-GB"/>
              </w:rPr>
              <w:t xml:space="preserve">30 </w:t>
            </w:r>
          </w:p>
          <w:p w:rsidR="00FB40A2" w:rsidRPr="00457B1E" w:rsidRDefault="00FB40A2" w:rsidP="008351CD">
            <w:pPr>
              <w:rPr>
                <w:lang w:val="en-GB"/>
              </w:rPr>
            </w:pP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Security level</w:t>
            </w:r>
          </w:p>
        </w:tc>
        <w:tc>
          <w:tcPr>
            <w:tcW w:w="3272" w:type="dxa"/>
          </w:tcPr>
          <w:p w:rsidR="00FB40A2" w:rsidRPr="00457B1E" w:rsidRDefault="00FB40A2" w:rsidP="008351CD">
            <w:pPr>
              <w:rPr>
                <w:lang w:val="en-GB"/>
              </w:rPr>
            </w:pPr>
            <w:r w:rsidRPr="00457B1E">
              <w:rPr>
                <w:lang w:val="en-GB"/>
              </w:rPr>
              <w:t>IK06</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Environmental class</w:t>
            </w:r>
          </w:p>
        </w:tc>
        <w:tc>
          <w:tcPr>
            <w:tcW w:w="3272" w:type="dxa"/>
          </w:tcPr>
          <w:p w:rsidR="00CA7D5F" w:rsidRPr="00457B1E" w:rsidRDefault="00FB40A2" w:rsidP="008351CD">
            <w:pPr>
              <w:rPr>
                <w:lang w:val="en-GB"/>
              </w:rPr>
            </w:pPr>
            <w:r w:rsidRPr="00457B1E">
              <w:rPr>
                <w:lang w:val="en-GB"/>
              </w:rPr>
              <w:t xml:space="preserve">II: </w:t>
            </w:r>
          </w:p>
          <w:p w:rsidR="00FB40A2" w:rsidRPr="00457B1E" w:rsidRDefault="00FB40A2" w:rsidP="008351CD">
            <w:pPr>
              <w:rPr>
                <w:lang w:val="en-GB"/>
              </w:rPr>
            </w:pPr>
            <w:r w:rsidRPr="00457B1E">
              <w:rPr>
                <w:lang w:val="en-GB"/>
              </w:rPr>
              <w:t xml:space="preserve">EN50130-5, VdS 2110 </w:t>
            </w:r>
          </w:p>
        </w:tc>
      </w:tr>
      <w:tr w:rsidR="00FB40A2" w:rsidRPr="00457B1E" w:rsidTr="008351CD">
        <w:trPr>
          <w:trHeight w:val="454"/>
        </w:trPr>
        <w:tc>
          <w:tcPr>
            <w:tcW w:w="3436" w:type="dxa"/>
          </w:tcPr>
          <w:p w:rsidR="00FB40A2" w:rsidRPr="00457B1E" w:rsidRDefault="00FB40A2" w:rsidP="008351CD">
            <w:pPr>
              <w:rPr>
                <w:lang w:val="en-GB"/>
              </w:rPr>
            </w:pPr>
            <w:r w:rsidRPr="00457B1E">
              <w:rPr>
                <w:lang w:val="en-GB"/>
              </w:rPr>
              <w:t>Usage</w:t>
            </w:r>
          </w:p>
        </w:tc>
        <w:tc>
          <w:tcPr>
            <w:tcW w:w="3272" w:type="dxa"/>
          </w:tcPr>
          <w:p w:rsidR="00FB40A2" w:rsidRPr="00457B1E" w:rsidRDefault="00FB40A2" w:rsidP="008351CD">
            <w:pPr>
              <w:rPr>
                <w:lang w:val="en-GB"/>
              </w:rPr>
            </w:pPr>
            <w:r w:rsidRPr="00457B1E">
              <w:rPr>
                <w:lang w:val="en-GB"/>
              </w:rPr>
              <w:t xml:space="preserve">Indoor </w:t>
            </w:r>
          </w:p>
        </w:tc>
      </w:tr>
    </w:tbl>
    <w:p w:rsidR="008351CD" w:rsidRPr="00457B1E" w:rsidRDefault="00F65D68" w:rsidP="00F23749">
      <w:pPr>
        <w:pStyle w:val="Heading2"/>
      </w:pPr>
      <w:bookmarkStart w:id="665" w:name="_Toc431284386"/>
      <w:bookmarkStart w:id="666" w:name="_Toc431553924"/>
      <w:bookmarkStart w:id="667" w:name="_Toc448243875"/>
      <w:r w:rsidRPr="00457B1E">
        <w:t>Optional Expansion E</w:t>
      </w:r>
      <w:r w:rsidR="006436C5" w:rsidRPr="00457B1E">
        <w:t>nclosure</w:t>
      </w:r>
      <w:bookmarkEnd w:id="665"/>
      <w:bookmarkEnd w:id="666"/>
      <w:bookmarkEnd w:id="667"/>
      <w:r w:rsidR="006436C5" w:rsidRPr="00457B1E">
        <w:t xml:space="preserve"> </w:t>
      </w:r>
    </w:p>
    <w:p w:rsidR="008351CD" w:rsidRPr="00457B1E" w:rsidRDefault="00106658" w:rsidP="00F23749">
      <w:pPr>
        <w:pStyle w:val="Heading3"/>
      </w:pPr>
      <w:bookmarkStart w:id="668" w:name="_Toc433706157"/>
      <w:bookmarkStart w:id="669" w:name="_Toc445451019"/>
      <w:bookmarkStart w:id="670" w:name="_Toc445725445"/>
      <w:bookmarkStart w:id="671" w:name="_Toc446403308"/>
      <w:bookmarkStart w:id="672" w:name="_Toc446512125"/>
      <w:bookmarkStart w:id="673" w:name="_Toc446513324"/>
      <w:bookmarkStart w:id="674" w:name="_Toc448127625"/>
      <w:bookmarkStart w:id="675" w:name="_Toc448243876"/>
      <w:r>
        <w:t>An optional e</w:t>
      </w:r>
      <w:r w:rsidR="008351CD" w:rsidRPr="00457B1E">
        <w:t xml:space="preserve">xpansion enclosure </w:t>
      </w:r>
      <w:bookmarkEnd w:id="668"/>
      <w:bookmarkEnd w:id="669"/>
      <w:bookmarkEnd w:id="670"/>
      <w:bookmarkEnd w:id="671"/>
      <w:bookmarkEnd w:id="672"/>
      <w:bookmarkEnd w:id="673"/>
      <w:bookmarkEnd w:id="674"/>
      <w:r>
        <w:t xml:space="preserve">shall be suitable </w:t>
      </w:r>
      <w:r w:rsidR="00D1753C">
        <w:t>for 1 power supply and up to 2 x</w:t>
      </w:r>
      <w:r>
        <w:t xml:space="preserve"> 18 Ah batteries or 4 point bus extension modules.</w:t>
      </w:r>
      <w:bookmarkEnd w:id="675"/>
      <w:r>
        <w:t xml:space="preserve"> </w:t>
      </w:r>
    </w:p>
    <w:p w:rsidR="008351CD" w:rsidRPr="00457B1E" w:rsidRDefault="008351CD" w:rsidP="00F23749">
      <w:pPr>
        <w:pStyle w:val="Heading3"/>
      </w:pPr>
      <w:bookmarkStart w:id="676" w:name="_Toc433706159"/>
      <w:bookmarkStart w:id="677" w:name="_Toc445451021"/>
      <w:bookmarkStart w:id="678" w:name="_Toc445725447"/>
      <w:bookmarkStart w:id="679" w:name="_Toc446403310"/>
      <w:bookmarkStart w:id="680" w:name="_Toc446512127"/>
      <w:bookmarkStart w:id="681" w:name="_Toc446513326"/>
      <w:bookmarkStart w:id="682" w:name="_Toc448127627"/>
      <w:bookmarkStart w:id="683" w:name="_Toc448243877"/>
      <w:r w:rsidRPr="00457B1E">
        <w:t>Mechanical</w:t>
      </w:r>
      <w:r w:rsidR="00F23749" w:rsidRPr="00457B1E">
        <w:t>:</w:t>
      </w:r>
      <w:bookmarkEnd w:id="676"/>
      <w:bookmarkEnd w:id="677"/>
      <w:bookmarkEnd w:id="678"/>
      <w:bookmarkEnd w:id="679"/>
      <w:bookmarkEnd w:id="680"/>
      <w:bookmarkEnd w:id="681"/>
      <w:bookmarkEnd w:id="682"/>
      <w:bookmarkEnd w:id="683"/>
      <w:r w:rsidRPr="00457B1E">
        <w:t xml:space="preserve"> </w:t>
      </w:r>
      <w:r w:rsidRPr="00457B1E">
        <w:br/>
      </w: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351CD" w:rsidRPr="00457B1E" w:rsidTr="008351CD">
        <w:trPr>
          <w:trHeight w:val="454"/>
        </w:trPr>
        <w:tc>
          <w:tcPr>
            <w:tcW w:w="3436" w:type="dxa"/>
          </w:tcPr>
          <w:p w:rsidR="008351CD" w:rsidRPr="00384834" w:rsidRDefault="00384834" w:rsidP="008351CD">
            <w:pPr>
              <w:rPr>
                <w:lang w:val="de-DE"/>
              </w:rPr>
            </w:pPr>
            <w:r w:rsidRPr="00384834">
              <w:rPr>
                <w:lang w:val="de-DE"/>
              </w:rPr>
              <w:t>Dimension</w:t>
            </w:r>
            <w:r w:rsidR="008351CD" w:rsidRPr="00384834">
              <w:rPr>
                <w:lang w:val="de-DE"/>
              </w:rPr>
              <w:t xml:space="preserve"> in cm (H x W x D)</w:t>
            </w:r>
          </w:p>
        </w:tc>
        <w:tc>
          <w:tcPr>
            <w:tcW w:w="3272" w:type="dxa"/>
          </w:tcPr>
          <w:p w:rsidR="008351CD" w:rsidRPr="00457B1E" w:rsidRDefault="008351CD" w:rsidP="008351CD">
            <w:pPr>
              <w:rPr>
                <w:lang w:val="en-GB"/>
              </w:rPr>
            </w:pPr>
            <w:r w:rsidRPr="00457B1E">
              <w:rPr>
                <w:lang w:val="en-GB"/>
              </w:rPr>
              <w:t xml:space="preserve">43.6 x 44.3 x 11.2 </w:t>
            </w:r>
          </w:p>
        </w:tc>
      </w:tr>
      <w:tr w:rsidR="008351CD" w:rsidRPr="00457B1E" w:rsidTr="008351CD">
        <w:trPr>
          <w:trHeight w:val="454"/>
        </w:trPr>
        <w:tc>
          <w:tcPr>
            <w:tcW w:w="3436" w:type="dxa"/>
          </w:tcPr>
          <w:p w:rsidR="008351CD" w:rsidRPr="00457B1E" w:rsidRDefault="008351CD" w:rsidP="008351CD">
            <w:pPr>
              <w:rPr>
                <w:lang w:val="en-GB"/>
              </w:rPr>
            </w:pPr>
            <w:r w:rsidRPr="00457B1E">
              <w:rPr>
                <w:lang w:val="en-GB"/>
              </w:rPr>
              <w:t>Weight</w:t>
            </w:r>
            <w:r w:rsidR="00CB50E0">
              <w:rPr>
                <w:lang w:val="en-GB"/>
              </w:rPr>
              <w:t xml:space="preserve"> in g</w:t>
            </w:r>
          </w:p>
        </w:tc>
        <w:tc>
          <w:tcPr>
            <w:tcW w:w="3272" w:type="dxa"/>
          </w:tcPr>
          <w:p w:rsidR="008351CD" w:rsidRPr="00457B1E" w:rsidRDefault="008351CD" w:rsidP="008351CD">
            <w:pPr>
              <w:rPr>
                <w:lang w:val="en-GB"/>
              </w:rPr>
            </w:pPr>
            <w:r w:rsidRPr="00457B1E">
              <w:rPr>
                <w:lang w:val="en-GB"/>
              </w:rPr>
              <w:t xml:space="preserve">780 </w:t>
            </w:r>
          </w:p>
        </w:tc>
      </w:tr>
      <w:tr w:rsidR="008351CD" w:rsidRPr="00457B1E" w:rsidTr="008351CD">
        <w:trPr>
          <w:trHeight w:val="454"/>
        </w:trPr>
        <w:tc>
          <w:tcPr>
            <w:tcW w:w="3436" w:type="dxa"/>
          </w:tcPr>
          <w:p w:rsidR="008351CD" w:rsidRPr="00457B1E" w:rsidRDefault="008351CD" w:rsidP="008351CD">
            <w:pPr>
              <w:rPr>
                <w:lang w:val="en-GB"/>
              </w:rPr>
            </w:pPr>
            <w:r w:rsidRPr="00457B1E">
              <w:rPr>
                <w:lang w:val="en-GB"/>
              </w:rPr>
              <w:t>Material</w:t>
            </w:r>
          </w:p>
        </w:tc>
        <w:tc>
          <w:tcPr>
            <w:tcW w:w="3272" w:type="dxa"/>
          </w:tcPr>
          <w:p w:rsidR="008351CD" w:rsidRPr="00457B1E" w:rsidRDefault="008351CD" w:rsidP="008351CD">
            <w:pPr>
              <w:rPr>
                <w:lang w:val="en-GB"/>
              </w:rPr>
            </w:pPr>
            <w:r w:rsidRPr="00457B1E">
              <w:rPr>
                <w:lang w:val="en-GB"/>
              </w:rPr>
              <w:t xml:space="preserve">1.5 mm cold rolled steel </w:t>
            </w:r>
          </w:p>
        </w:tc>
      </w:tr>
      <w:tr w:rsidR="008351CD" w:rsidRPr="00457B1E" w:rsidTr="008351CD">
        <w:trPr>
          <w:trHeight w:val="454"/>
        </w:trPr>
        <w:tc>
          <w:tcPr>
            <w:tcW w:w="3436" w:type="dxa"/>
          </w:tcPr>
          <w:p w:rsidR="008351CD" w:rsidRPr="00457B1E" w:rsidRDefault="00384834" w:rsidP="008351CD">
            <w:pPr>
              <w:rPr>
                <w:lang w:val="en-GB"/>
              </w:rPr>
            </w:pPr>
            <w:r>
              <w:rPr>
                <w:lang w:val="en-GB"/>
              </w:rPr>
              <w:t>Colo</w:t>
            </w:r>
            <w:r w:rsidR="008351CD" w:rsidRPr="00457B1E">
              <w:rPr>
                <w:lang w:val="en-GB"/>
              </w:rPr>
              <w:t>r</w:t>
            </w:r>
          </w:p>
        </w:tc>
        <w:tc>
          <w:tcPr>
            <w:tcW w:w="3272" w:type="dxa"/>
          </w:tcPr>
          <w:p w:rsidR="008351CD" w:rsidRPr="00457B1E" w:rsidRDefault="008351CD" w:rsidP="008351CD">
            <w:pPr>
              <w:rPr>
                <w:lang w:val="en-GB"/>
              </w:rPr>
            </w:pPr>
            <w:r w:rsidRPr="00457B1E">
              <w:rPr>
                <w:lang w:val="en-GB"/>
              </w:rPr>
              <w:t xml:space="preserve">White </w:t>
            </w:r>
          </w:p>
        </w:tc>
      </w:tr>
    </w:tbl>
    <w:p w:rsidR="008351CD" w:rsidRPr="00457B1E" w:rsidRDefault="008351CD" w:rsidP="00F23749">
      <w:pPr>
        <w:pStyle w:val="Heading3"/>
      </w:pPr>
      <w:bookmarkStart w:id="684" w:name="_Toc433706160"/>
      <w:bookmarkStart w:id="685" w:name="_Toc445451022"/>
      <w:bookmarkStart w:id="686" w:name="_Toc445725448"/>
      <w:bookmarkStart w:id="687" w:name="_Toc446403311"/>
      <w:bookmarkStart w:id="688" w:name="_Toc446512128"/>
      <w:bookmarkStart w:id="689" w:name="_Toc446513327"/>
      <w:bookmarkStart w:id="690" w:name="_Toc448127628"/>
      <w:bookmarkStart w:id="691" w:name="_Toc448243878"/>
      <w:r w:rsidRPr="00457B1E">
        <w:t>Environmental</w:t>
      </w:r>
      <w:r w:rsidR="00F23749" w:rsidRPr="00457B1E">
        <w:t>:</w:t>
      </w:r>
      <w:bookmarkEnd w:id="684"/>
      <w:bookmarkEnd w:id="685"/>
      <w:bookmarkEnd w:id="686"/>
      <w:bookmarkEnd w:id="687"/>
      <w:bookmarkEnd w:id="688"/>
      <w:bookmarkEnd w:id="689"/>
      <w:bookmarkEnd w:id="690"/>
      <w:bookmarkEnd w:id="691"/>
      <w:r w:rsidRPr="00457B1E">
        <w:t xml:space="preserve"> </w:t>
      </w:r>
    </w:p>
    <w:p w:rsidR="008351CD" w:rsidRPr="00457B1E" w:rsidRDefault="008351CD" w:rsidP="008351CD">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8351CD" w:rsidRPr="00457B1E" w:rsidTr="00F92EAA">
        <w:trPr>
          <w:trHeight w:val="386"/>
        </w:trPr>
        <w:tc>
          <w:tcPr>
            <w:tcW w:w="3436" w:type="dxa"/>
          </w:tcPr>
          <w:p w:rsidR="008351CD" w:rsidRPr="00457B1E" w:rsidRDefault="008351CD" w:rsidP="008351CD">
            <w:pPr>
              <w:rPr>
                <w:lang w:val="en-GB"/>
              </w:rPr>
            </w:pPr>
            <w:r w:rsidRPr="00457B1E">
              <w:rPr>
                <w:lang w:val="en-GB"/>
              </w:rPr>
              <w:t>Protection class</w:t>
            </w:r>
          </w:p>
        </w:tc>
        <w:tc>
          <w:tcPr>
            <w:tcW w:w="3272" w:type="dxa"/>
          </w:tcPr>
          <w:p w:rsidR="008351CD" w:rsidRPr="00457B1E" w:rsidRDefault="00554593" w:rsidP="008351CD">
            <w:pPr>
              <w:rPr>
                <w:lang w:val="en-GB"/>
              </w:rPr>
            </w:pPr>
            <w:r w:rsidRPr="00457B1E">
              <w:rPr>
                <w:lang w:val="en-GB"/>
              </w:rPr>
              <w:t>IP</w:t>
            </w:r>
            <w:r w:rsidR="008351CD" w:rsidRPr="00457B1E">
              <w:rPr>
                <w:lang w:val="en-GB"/>
              </w:rPr>
              <w:t xml:space="preserve">30 </w:t>
            </w:r>
          </w:p>
        </w:tc>
      </w:tr>
      <w:tr w:rsidR="008351CD" w:rsidRPr="00457B1E" w:rsidTr="00F92EAA">
        <w:trPr>
          <w:trHeight w:val="419"/>
        </w:trPr>
        <w:tc>
          <w:tcPr>
            <w:tcW w:w="3436" w:type="dxa"/>
          </w:tcPr>
          <w:p w:rsidR="008351CD" w:rsidRPr="00457B1E" w:rsidRDefault="008351CD" w:rsidP="008351CD">
            <w:pPr>
              <w:rPr>
                <w:lang w:val="en-GB"/>
              </w:rPr>
            </w:pPr>
            <w:r w:rsidRPr="00457B1E">
              <w:rPr>
                <w:lang w:val="en-GB"/>
              </w:rPr>
              <w:t>Security level</w:t>
            </w:r>
          </w:p>
        </w:tc>
        <w:tc>
          <w:tcPr>
            <w:tcW w:w="3272" w:type="dxa"/>
          </w:tcPr>
          <w:p w:rsidR="008351CD" w:rsidRPr="00457B1E" w:rsidRDefault="008351CD" w:rsidP="008351CD">
            <w:pPr>
              <w:rPr>
                <w:lang w:val="en-GB"/>
              </w:rPr>
            </w:pPr>
            <w:r w:rsidRPr="00457B1E">
              <w:rPr>
                <w:lang w:val="en-GB"/>
              </w:rPr>
              <w:t>IK06</w:t>
            </w:r>
          </w:p>
        </w:tc>
      </w:tr>
      <w:tr w:rsidR="008351CD" w:rsidRPr="00457B1E" w:rsidTr="00F92EAA">
        <w:trPr>
          <w:trHeight w:val="567"/>
        </w:trPr>
        <w:tc>
          <w:tcPr>
            <w:tcW w:w="3436" w:type="dxa"/>
          </w:tcPr>
          <w:p w:rsidR="008351CD" w:rsidRPr="00457B1E" w:rsidRDefault="008351CD" w:rsidP="008351CD">
            <w:pPr>
              <w:rPr>
                <w:lang w:val="en-GB"/>
              </w:rPr>
            </w:pPr>
            <w:r w:rsidRPr="00457B1E">
              <w:rPr>
                <w:lang w:val="en-GB"/>
              </w:rPr>
              <w:t>Environmental class</w:t>
            </w:r>
          </w:p>
        </w:tc>
        <w:tc>
          <w:tcPr>
            <w:tcW w:w="3272" w:type="dxa"/>
          </w:tcPr>
          <w:p w:rsidR="00CA7D5F" w:rsidRPr="00457B1E" w:rsidRDefault="008351CD" w:rsidP="008351CD">
            <w:pPr>
              <w:rPr>
                <w:lang w:val="en-GB"/>
              </w:rPr>
            </w:pPr>
            <w:r w:rsidRPr="00457B1E">
              <w:rPr>
                <w:lang w:val="en-GB"/>
              </w:rPr>
              <w:t xml:space="preserve">II: </w:t>
            </w:r>
          </w:p>
          <w:p w:rsidR="008351CD" w:rsidRPr="00457B1E" w:rsidRDefault="008351CD" w:rsidP="008351CD">
            <w:pPr>
              <w:rPr>
                <w:lang w:val="en-GB"/>
              </w:rPr>
            </w:pPr>
            <w:r w:rsidRPr="00457B1E">
              <w:rPr>
                <w:lang w:val="en-GB"/>
              </w:rPr>
              <w:t xml:space="preserve">EN50130-5, VdS 2110 </w:t>
            </w:r>
          </w:p>
        </w:tc>
      </w:tr>
      <w:tr w:rsidR="008351CD" w:rsidRPr="00457B1E" w:rsidTr="008351CD">
        <w:trPr>
          <w:trHeight w:val="454"/>
        </w:trPr>
        <w:tc>
          <w:tcPr>
            <w:tcW w:w="3436" w:type="dxa"/>
          </w:tcPr>
          <w:p w:rsidR="008351CD" w:rsidRPr="00457B1E" w:rsidRDefault="008351CD" w:rsidP="008351CD">
            <w:pPr>
              <w:rPr>
                <w:lang w:val="en-GB"/>
              </w:rPr>
            </w:pPr>
            <w:r w:rsidRPr="00457B1E">
              <w:rPr>
                <w:lang w:val="en-GB"/>
              </w:rPr>
              <w:lastRenderedPageBreak/>
              <w:t>Usage</w:t>
            </w:r>
          </w:p>
        </w:tc>
        <w:tc>
          <w:tcPr>
            <w:tcW w:w="3272" w:type="dxa"/>
          </w:tcPr>
          <w:p w:rsidR="008351CD" w:rsidRPr="00457B1E" w:rsidRDefault="008351CD" w:rsidP="008351CD">
            <w:pPr>
              <w:rPr>
                <w:lang w:val="en-GB"/>
              </w:rPr>
            </w:pPr>
            <w:r w:rsidRPr="00457B1E">
              <w:rPr>
                <w:lang w:val="en-GB"/>
              </w:rPr>
              <w:t xml:space="preserve">Indoor </w:t>
            </w:r>
          </w:p>
        </w:tc>
      </w:tr>
    </w:tbl>
    <w:p w:rsidR="008351CD" w:rsidRPr="00457B1E" w:rsidRDefault="004A1500" w:rsidP="00F669BF">
      <w:pPr>
        <w:pStyle w:val="Heading2"/>
      </w:pPr>
      <w:bookmarkStart w:id="692" w:name="_Toc448243879"/>
      <w:r w:rsidRPr="00457B1E">
        <w:t>Power Supply</w:t>
      </w:r>
      <w:bookmarkEnd w:id="692"/>
      <w:r w:rsidR="00165ADF" w:rsidRPr="00457B1E">
        <w:t xml:space="preserve"> </w:t>
      </w:r>
      <w:r w:rsidRPr="00457B1E">
        <w:t xml:space="preserve"> </w:t>
      </w:r>
    </w:p>
    <w:p w:rsidR="003B34D5" w:rsidRPr="00457B1E" w:rsidRDefault="003B34D5" w:rsidP="003B34D5">
      <w:pPr>
        <w:pStyle w:val="Heading3"/>
      </w:pPr>
      <w:bookmarkStart w:id="693" w:name="_Toc431284388"/>
      <w:bookmarkStart w:id="694" w:name="_Toc431553926"/>
      <w:bookmarkStart w:id="695" w:name="_Toc433706162"/>
      <w:bookmarkStart w:id="696" w:name="_Toc445451024"/>
      <w:bookmarkStart w:id="697" w:name="_Toc445725450"/>
      <w:bookmarkStart w:id="698" w:name="_Toc446403313"/>
      <w:bookmarkStart w:id="699" w:name="_Toc446512130"/>
      <w:bookmarkStart w:id="700" w:name="_Toc446513329"/>
      <w:bookmarkStart w:id="701" w:name="_Toc448127630"/>
      <w:bookmarkStart w:id="702" w:name="_Toc448243880"/>
      <w:r w:rsidRPr="00457B1E">
        <w:t>It shall be possible to connect up to 32 power supplies to the system.</w:t>
      </w:r>
      <w:bookmarkEnd w:id="693"/>
      <w:bookmarkEnd w:id="694"/>
      <w:bookmarkEnd w:id="695"/>
      <w:bookmarkEnd w:id="696"/>
      <w:bookmarkEnd w:id="697"/>
      <w:bookmarkEnd w:id="698"/>
      <w:bookmarkEnd w:id="699"/>
      <w:bookmarkEnd w:id="700"/>
      <w:bookmarkEnd w:id="701"/>
      <w:bookmarkEnd w:id="702"/>
      <w:r w:rsidRPr="00457B1E">
        <w:t xml:space="preserve"> </w:t>
      </w:r>
    </w:p>
    <w:p w:rsidR="003B34D5" w:rsidRPr="00457B1E" w:rsidRDefault="003B34D5" w:rsidP="003B34D5">
      <w:pPr>
        <w:pStyle w:val="Heading3"/>
      </w:pPr>
      <w:bookmarkStart w:id="703" w:name="_Toc431284389"/>
      <w:bookmarkStart w:id="704" w:name="_Toc431553927"/>
      <w:bookmarkStart w:id="705" w:name="_Toc433706163"/>
      <w:bookmarkStart w:id="706" w:name="_Toc445451025"/>
      <w:bookmarkStart w:id="707" w:name="_Toc445725451"/>
      <w:bookmarkStart w:id="708" w:name="_Toc446403314"/>
      <w:bookmarkStart w:id="709" w:name="_Toc446512131"/>
      <w:bookmarkStart w:id="710" w:name="_Toc446513330"/>
      <w:bookmarkStart w:id="711" w:name="_Toc448127631"/>
      <w:bookmarkStart w:id="712" w:name="_Toc448243881"/>
      <w:r w:rsidRPr="00457B1E">
        <w:t>The power supply shall:</w:t>
      </w:r>
      <w:bookmarkEnd w:id="703"/>
      <w:bookmarkEnd w:id="704"/>
      <w:bookmarkEnd w:id="705"/>
      <w:bookmarkEnd w:id="706"/>
      <w:bookmarkEnd w:id="707"/>
      <w:bookmarkEnd w:id="708"/>
      <w:bookmarkEnd w:id="709"/>
      <w:bookmarkEnd w:id="710"/>
      <w:bookmarkEnd w:id="711"/>
      <w:bookmarkEnd w:id="712"/>
      <w:r w:rsidRPr="00457B1E">
        <w:t xml:space="preserve"> </w:t>
      </w:r>
    </w:p>
    <w:p w:rsidR="003B34D5" w:rsidRPr="00457B1E" w:rsidRDefault="003B34D5" w:rsidP="003B34D5">
      <w:pPr>
        <w:pStyle w:val="Heading4"/>
        <w:rPr>
          <w:lang w:val="en-GB"/>
        </w:rPr>
      </w:pPr>
      <w:r w:rsidRPr="00457B1E">
        <w:rPr>
          <w:lang w:val="en-GB"/>
        </w:rPr>
        <w:t xml:space="preserve">Provide 2 independent power ports with fixed 28 VDC regulated output. </w:t>
      </w:r>
    </w:p>
    <w:p w:rsidR="003B34D5" w:rsidRPr="00457B1E" w:rsidRDefault="003B34D5" w:rsidP="003B34D5">
      <w:pPr>
        <w:pStyle w:val="Heading4"/>
        <w:rPr>
          <w:lang w:val="en-GB"/>
        </w:rPr>
      </w:pPr>
      <w:r w:rsidRPr="00457B1E">
        <w:rPr>
          <w:lang w:val="en-GB"/>
        </w:rPr>
        <w:t xml:space="preserve">Provide 150 W for battery charging and system power. </w:t>
      </w:r>
    </w:p>
    <w:p w:rsidR="003B34D5" w:rsidRPr="00457B1E" w:rsidRDefault="003B34D5" w:rsidP="003B34D5">
      <w:pPr>
        <w:pStyle w:val="Heading4"/>
        <w:rPr>
          <w:lang w:val="en-GB"/>
        </w:rPr>
      </w:pPr>
      <w:r w:rsidRPr="00457B1E">
        <w:rPr>
          <w:lang w:val="en-GB"/>
        </w:rPr>
        <w:t xml:space="preserve">Provide controlled 500 mA, 24 VDC nominal auxiliary output. </w:t>
      </w:r>
    </w:p>
    <w:p w:rsidR="003B34D5" w:rsidRPr="00457B1E" w:rsidRDefault="003B34D5" w:rsidP="003B34D5">
      <w:pPr>
        <w:pStyle w:val="Heading4"/>
        <w:rPr>
          <w:lang w:val="en-GB"/>
        </w:rPr>
      </w:pPr>
      <w:r w:rsidRPr="00457B1E">
        <w:rPr>
          <w:lang w:val="en-GB"/>
        </w:rPr>
        <w:t xml:space="preserve">Provide color-coded terminal for easy installation. </w:t>
      </w:r>
    </w:p>
    <w:p w:rsidR="003B34D5" w:rsidRPr="00457B1E" w:rsidRDefault="003B34D5" w:rsidP="003B34D5">
      <w:pPr>
        <w:pStyle w:val="Heading4"/>
        <w:rPr>
          <w:lang w:val="en-GB"/>
        </w:rPr>
      </w:pPr>
      <w:r w:rsidRPr="00457B1E">
        <w:rPr>
          <w:lang w:val="en-GB"/>
        </w:rPr>
        <w:t>P</w:t>
      </w:r>
      <w:r w:rsidR="00372DEA">
        <w:rPr>
          <w:lang w:val="en-GB"/>
        </w:rPr>
        <w:t xml:space="preserve">rovide 2 </w:t>
      </w:r>
      <w:r w:rsidRPr="00457B1E">
        <w:rPr>
          <w:lang w:val="en-GB"/>
        </w:rPr>
        <w:t xml:space="preserve">dry relay contacts for AC and DC trouble signaling. </w:t>
      </w:r>
    </w:p>
    <w:p w:rsidR="00203AC6" w:rsidRPr="00457B1E" w:rsidRDefault="003B34D5" w:rsidP="003B34D5">
      <w:pPr>
        <w:pStyle w:val="Heading4"/>
        <w:rPr>
          <w:lang w:val="en-GB"/>
        </w:rPr>
      </w:pPr>
      <w:r w:rsidRPr="00457B1E">
        <w:rPr>
          <w:lang w:val="en-GB"/>
        </w:rPr>
        <w:t xml:space="preserve">Provide yellow and green </w:t>
      </w:r>
      <w:r w:rsidR="00381C9F" w:rsidRPr="00457B1E">
        <w:rPr>
          <w:lang w:val="en-GB"/>
        </w:rPr>
        <w:t>LEDs and signal outputs</w:t>
      </w:r>
      <w:r w:rsidRPr="00457B1E">
        <w:rPr>
          <w:lang w:val="en-GB"/>
        </w:rPr>
        <w:t xml:space="preserve"> </w:t>
      </w:r>
      <w:r w:rsidR="00384834">
        <w:rPr>
          <w:lang w:val="en-GB"/>
        </w:rPr>
        <w:t xml:space="preserve">to </w:t>
      </w:r>
      <w:r w:rsidRPr="00457B1E">
        <w:rPr>
          <w:lang w:val="en-GB"/>
        </w:rPr>
        <w:t xml:space="preserve">indicate AC, battery and </w:t>
      </w:r>
      <w:r w:rsidR="00384834">
        <w:rPr>
          <w:lang w:val="en-GB"/>
        </w:rPr>
        <w:t>bus</w:t>
      </w:r>
      <w:r w:rsidRPr="00457B1E">
        <w:rPr>
          <w:lang w:val="en-GB"/>
        </w:rPr>
        <w:t xml:space="preserve"> communication status.</w:t>
      </w:r>
    </w:p>
    <w:p w:rsidR="005C7233" w:rsidRPr="00457B1E" w:rsidRDefault="005C7233" w:rsidP="005C7233">
      <w:pPr>
        <w:pStyle w:val="Heading3"/>
      </w:pPr>
      <w:bookmarkStart w:id="713" w:name="_Toc431553928"/>
      <w:bookmarkStart w:id="714" w:name="_Toc433706164"/>
      <w:bookmarkStart w:id="715" w:name="_Toc445451026"/>
      <w:bookmarkStart w:id="716" w:name="_Toc445725452"/>
      <w:bookmarkStart w:id="717" w:name="_Toc446403315"/>
      <w:bookmarkStart w:id="718" w:name="_Toc446512132"/>
      <w:bookmarkStart w:id="719" w:name="_Toc446513331"/>
      <w:bookmarkStart w:id="720" w:name="_Toc448127632"/>
      <w:bookmarkStart w:id="721" w:name="_Toc448243882"/>
      <w:r w:rsidRPr="00457B1E">
        <w:t>Electrical</w:t>
      </w:r>
      <w:bookmarkEnd w:id="713"/>
      <w:r w:rsidR="00F23749" w:rsidRPr="00457B1E">
        <w:t>:</w:t>
      </w:r>
      <w:bookmarkEnd w:id="714"/>
      <w:bookmarkEnd w:id="715"/>
      <w:bookmarkEnd w:id="716"/>
      <w:bookmarkEnd w:id="717"/>
      <w:bookmarkEnd w:id="718"/>
      <w:bookmarkEnd w:id="719"/>
      <w:bookmarkEnd w:id="720"/>
      <w:bookmarkEnd w:id="721"/>
      <w:r w:rsidRPr="00457B1E">
        <w:t xml:space="preserve"> </w:t>
      </w:r>
    </w:p>
    <w:p w:rsidR="005C7233" w:rsidRPr="00457B1E" w:rsidRDefault="005C7233" w:rsidP="005C7233">
      <w:pPr>
        <w:ind w:left="1304"/>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5C7233" w:rsidRPr="00457B1E" w:rsidTr="00CB50E0">
        <w:trPr>
          <w:trHeight w:val="699"/>
        </w:trPr>
        <w:tc>
          <w:tcPr>
            <w:tcW w:w="3436" w:type="dxa"/>
          </w:tcPr>
          <w:p w:rsidR="005C7233" w:rsidRPr="00457B1E" w:rsidRDefault="005C7233" w:rsidP="00694BC3">
            <w:pPr>
              <w:rPr>
                <w:lang w:val="en-GB"/>
              </w:rPr>
            </w:pPr>
            <w:r w:rsidRPr="00457B1E">
              <w:rPr>
                <w:lang w:val="en-GB"/>
              </w:rPr>
              <w:t>Maximum operating voltage</w:t>
            </w:r>
            <w:r w:rsidR="00CB50E0">
              <w:rPr>
                <w:lang w:val="en-GB"/>
              </w:rPr>
              <w:t xml:space="preserve"> in VAC</w:t>
            </w:r>
            <w:r w:rsidRPr="00457B1E">
              <w:rPr>
                <w:lang w:val="en-GB"/>
              </w:rPr>
              <w:t xml:space="preserve"> </w:t>
            </w:r>
          </w:p>
        </w:tc>
        <w:tc>
          <w:tcPr>
            <w:tcW w:w="3272" w:type="dxa"/>
          </w:tcPr>
          <w:p w:rsidR="005C7233" w:rsidRPr="00457B1E" w:rsidRDefault="005C7233" w:rsidP="00CB50E0">
            <w:pPr>
              <w:rPr>
                <w:lang w:val="en-GB"/>
              </w:rPr>
            </w:pPr>
            <w:r w:rsidRPr="00457B1E">
              <w:rPr>
                <w:lang w:val="en-GB"/>
              </w:rPr>
              <w:t xml:space="preserve">230 (-15%, +10%) </w:t>
            </w:r>
          </w:p>
        </w:tc>
      </w:tr>
      <w:tr w:rsidR="005C7233" w:rsidRPr="00457B1E" w:rsidTr="00D84960">
        <w:trPr>
          <w:trHeight w:val="672"/>
        </w:trPr>
        <w:tc>
          <w:tcPr>
            <w:tcW w:w="3436" w:type="dxa"/>
          </w:tcPr>
          <w:p w:rsidR="005C7233" w:rsidRPr="00457B1E" w:rsidRDefault="00D84960" w:rsidP="00694BC3">
            <w:pPr>
              <w:rPr>
                <w:lang w:val="en-GB"/>
              </w:rPr>
            </w:pPr>
            <w:r>
              <w:rPr>
                <w:lang w:val="en-GB"/>
              </w:rPr>
              <w:t xml:space="preserve">Minimum </w:t>
            </w:r>
            <w:r w:rsidR="005C7233" w:rsidRPr="00457B1E">
              <w:rPr>
                <w:lang w:val="en-GB"/>
              </w:rPr>
              <w:t xml:space="preserve">AC line frequency </w:t>
            </w:r>
            <w:r w:rsidR="00CB50E0">
              <w:rPr>
                <w:lang w:val="en-GB"/>
              </w:rPr>
              <w:t>in Hz</w:t>
            </w:r>
          </w:p>
        </w:tc>
        <w:tc>
          <w:tcPr>
            <w:tcW w:w="3272" w:type="dxa"/>
          </w:tcPr>
          <w:p w:rsidR="005C7233" w:rsidRPr="00457B1E" w:rsidRDefault="005C7233" w:rsidP="00D84960">
            <w:pPr>
              <w:rPr>
                <w:lang w:val="en-GB"/>
              </w:rPr>
            </w:pPr>
            <w:r w:rsidRPr="00457B1E">
              <w:rPr>
                <w:lang w:val="en-GB"/>
              </w:rPr>
              <w:t>47</w:t>
            </w:r>
          </w:p>
        </w:tc>
      </w:tr>
      <w:tr w:rsidR="00D84960" w:rsidRPr="00457B1E" w:rsidTr="00D84960">
        <w:trPr>
          <w:trHeight w:val="581"/>
        </w:trPr>
        <w:tc>
          <w:tcPr>
            <w:tcW w:w="3436" w:type="dxa"/>
          </w:tcPr>
          <w:p w:rsidR="00D84960" w:rsidRDefault="00D84960" w:rsidP="00D84960">
            <w:pPr>
              <w:rPr>
                <w:lang w:val="en-GB"/>
              </w:rPr>
            </w:pPr>
            <w:r>
              <w:rPr>
                <w:lang w:val="en-GB"/>
              </w:rPr>
              <w:t xml:space="preserve">Maximum </w:t>
            </w:r>
            <w:r w:rsidRPr="00457B1E">
              <w:rPr>
                <w:lang w:val="en-GB"/>
              </w:rPr>
              <w:t xml:space="preserve">AC line frequency </w:t>
            </w:r>
            <w:r>
              <w:rPr>
                <w:lang w:val="en-GB"/>
              </w:rPr>
              <w:t>in Hz</w:t>
            </w:r>
          </w:p>
        </w:tc>
        <w:tc>
          <w:tcPr>
            <w:tcW w:w="3272" w:type="dxa"/>
          </w:tcPr>
          <w:p w:rsidR="00D84960" w:rsidRPr="00457B1E" w:rsidRDefault="00D84960" w:rsidP="00CB50E0">
            <w:pPr>
              <w:rPr>
                <w:lang w:val="en-GB"/>
              </w:rPr>
            </w:pPr>
            <w:r>
              <w:rPr>
                <w:lang w:val="en-GB"/>
              </w:rPr>
              <w:t>63</w:t>
            </w:r>
          </w:p>
        </w:tc>
      </w:tr>
      <w:tr w:rsidR="00F23749" w:rsidRPr="00457B1E" w:rsidTr="00F23749">
        <w:trPr>
          <w:trHeight w:val="454"/>
        </w:trPr>
        <w:tc>
          <w:tcPr>
            <w:tcW w:w="3436" w:type="dxa"/>
          </w:tcPr>
          <w:p w:rsidR="00F23749" w:rsidRPr="00457B1E" w:rsidRDefault="00D84960" w:rsidP="00D84960">
            <w:pPr>
              <w:rPr>
                <w:lang w:val="en-GB"/>
              </w:rPr>
            </w:pPr>
            <w:r>
              <w:rPr>
                <w:lang w:val="en-GB"/>
              </w:rPr>
              <w:t>Minimum o</w:t>
            </w:r>
            <w:r w:rsidR="00F23749" w:rsidRPr="00457B1E">
              <w:rPr>
                <w:lang w:val="en-GB"/>
              </w:rPr>
              <w:t xml:space="preserve">utput voltage </w:t>
            </w:r>
            <w:r w:rsidR="00CB50E0">
              <w:rPr>
                <w:lang w:val="en-GB"/>
              </w:rPr>
              <w:t>in VDC</w:t>
            </w:r>
          </w:p>
        </w:tc>
        <w:tc>
          <w:tcPr>
            <w:tcW w:w="3272" w:type="dxa"/>
          </w:tcPr>
          <w:p w:rsidR="00F23749" w:rsidRPr="00457B1E" w:rsidRDefault="00F23749" w:rsidP="00D84960">
            <w:pPr>
              <w:rPr>
                <w:lang w:val="en-GB"/>
              </w:rPr>
            </w:pPr>
            <w:r w:rsidRPr="00457B1E">
              <w:rPr>
                <w:lang w:val="en-GB"/>
              </w:rPr>
              <w:t>16</w:t>
            </w:r>
          </w:p>
        </w:tc>
      </w:tr>
      <w:tr w:rsidR="00D84960" w:rsidRPr="00457B1E" w:rsidTr="00F23749">
        <w:trPr>
          <w:trHeight w:val="454"/>
        </w:trPr>
        <w:tc>
          <w:tcPr>
            <w:tcW w:w="3436" w:type="dxa"/>
          </w:tcPr>
          <w:p w:rsidR="00D84960" w:rsidRDefault="00D84960" w:rsidP="00D84960">
            <w:pPr>
              <w:rPr>
                <w:lang w:val="en-GB"/>
              </w:rPr>
            </w:pPr>
            <w:r>
              <w:rPr>
                <w:lang w:val="en-GB"/>
              </w:rPr>
              <w:t>Maximum o</w:t>
            </w:r>
            <w:r w:rsidRPr="00457B1E">
              <w:rPr>
                <w:lang w:val="en-GB"/>
              </w:rPr>
              <w:t xml:space="preserve">utput voltage </w:t>
            </w:r>
            <w:r>
              <w:rPr>
                <w:lang w:val="en-GB"/>
              </w:rPr>
              <w:t>in VDC</w:t>
            </w:r>
          </w:p>
        </w:tc>
        <w:tc>
          <w:tcPr>
            <w:tcW w:w="3272" w:type="dxa"/>
          </w:tcPr>
          <w:p w:rsidR="00D84960" w:rsidRPr="00457B1E" w:rsidRDefault="00384834" w:rsidP="00CB50E0">
            <w:pPr>
              <w:rPr>
                <w:lang w:val="en-GB"/>
              </w:rPr>
            </w:pPr>
            <w:r>
              <w:rPr>
                <w:lang w:val="en-GB"/>
              </w:rPr>
              <w:t>3</w:t>
            </w:r>
            <w:r w:rsidR="00D84960">
              <w:rPr>
                <w:lang w:val="en-GB"/>
              </w:rPr>
              <w:t>0</w:t>
            </w:r>
          </w:p>
        </w:tc>
      </w:tr>
      <w:tr w:rsidR="00F23749" w:rsidRPr="00457B1E" w:rsidTr="00F23749">
        <w:trPr>
          <w:trHeight w:val="454"/>
        </w:trPr>
        <w:tc>
          <w:tcPr>
            <w:tcW w:w="3436" w:type="dxa"/>
          </w:tcPr>
          <w:p w:rsidR="00F23749" w:rsidRPr="00457B1E" w:rsidRDefault="00381C9F" w:rsidP="00381C9F">
            <w:pPr>
              <w:rPr>
                <w:lang w:val="en-GB"/>
              </w:rPr>
            </w:pPr>
            <w:r w:rsidRPr="00457B1E">
              <w:rPr>
                <w:lang w:val="en-GB"/>
              </w:rPr>
              <w:t>Minimum c</w:t>
            </w:r>
            <w:r w:rsidR="00F23749" w:rsidRPr="00457B1E">
              <w:rPr>
                <w:lang w:val="en-GB"/>
              </w:rPr>
              <w:t>urrent consumption in mA</w:t>
            </w:r>
          </w:p>
        </w:tc>
        <w:tc>
          <w:tcPr>
            <w:tcW w:w="3272" w:type="dxa"/>
          </w:tcPr>
          <w:p w:rsidR="00F23749" w:rsidRPr="00457B1E" w:rsidRDefault="00165ADF" w:rsidP="00694BC3">
            <w:pPr>
              <w:rPr>
                <w:lang w:val="en-GB"/>
              </w:rPr>
            </w:pPr>
            <w:r w:rsidRPr="00457B1E">
              <w:rPr>
                <w:lang w:val="en-GB"/>
              </w:rPr>
              <w:t>107</w:t>
            </w:r>
            <w:r w:rsidR="00F23749" w:rsidRPr="00457B1E">
              <w:rPr>
                <w:lang w:val="en-GB"/>
              </w:rPr>
              <w:t xml:space="preserve">0 at rated load and 230 VAC  </w:t>
            </w:r>
          </w:p>
        </w:tc>
      </w:tr>
      <w:tr w:rsidR="00F23749" w:rsidRPr="00457B1E" w:rsidTr="00165ADF">
        <w:trPr>
          <w:trHeight w:val="732"/>
        </w:trPr>
        <w:tc>
          <w:tcPr>
            <w:tcW w:w="3436" w:type="dxa"/>
          </w:tcPr>
          <w:p w:rsidR="00F23749" w:rsidRPr="00457B1E" w:rsidRDefault="00F23749" w:rsidP="00694BC3">
            <w:pPr>
              <w:rPr>
                <w:lang w:val="en-GB"/>
              </w:rPr>
            </w:pPr>
            <w:r w:rsidRPr="00457B1E">
              <w:rPr>
                <w:lang w:val="en-GB"/>
              </w:rPr>
              <w:t>Maximum current consumption in mA</w:t>
            </w:r>
          </w:p>
        </w:tc>
        <w:tc>
          <w:tcPr>
            <w:tcW w:w="3272" w:type="dxa"/>
          </w:tcPr>
          <w:p w:rsidR="00F23749" w:rsidRPr="00457B1E" w:rsidRDefault="00165ADF" w:rsidP="00694BC3">
            <w:pPr>
              <w:rPr>
                <w:lang w:val="en-GB"/>
              </w:rPr>
            </w:pPr>
            <w:r w:rsidRPr="00457B1E">
              <w:rPr>
                <w:lang w:val="en-GB"/>
              </w:rPr>
              <w:t>100 at</w:t>
            </w:r>
            <w:r w:rsidR="00F23749" w:rsidRPr="00457B1E">
              <w:rPr>
                <w:lang w:val="en-GB"/>
              </w:rPr>
              <w:t xml:space="preserve"> no-load and 24 VDC </w:t>
            </w:r>
          </w:p>
        </w:tc>
      </w:tr>
      <w:tr w:rsidR="00F23749" w:rsidRPr="00457B1E" w:rsidTr="00F23749">
        <w:trPr>
          <w:trHeight w:val="454"/>
        </w:trPr>
        <w:tc>
          <w:tcPr>
            <w:tcW w:w="3436" w:type="dxa"/>
          </w:tcPr>
          <w:p w:rsidR="00F23749" w:rsidRPr="00457B1E" w:rsidRDefault="00F23749" w:rsidP="00694BC3">
            <w:pPr>
              <w:rPr>
                <w:lang w:val="en-GB"/>
              </w:rPr>
            </w:pPr>
            <w:r w:rsidRPr="00457B1E">
              <w:rPr>
                <w:b/>
                <w:lang w:val="en-GB"/>
              </w:rPr>
              <w:t xml:space="preserve">Battery </w:t>
            </w:r>
          </w:p>
        </w:tc>
        <w:tc>
          <w:tcPr>
            <w:tcW w:w="3272" w:type="dxa"/>
          </w:tcPr>
          <w:p w:rsidR="00F23749" w:rsidRPr="00457B1E" w:rsidRDefault="00F23749" w:rsidP="00694BC3">
            <w:pPr>
              <w:rPr>
                <w:lang w:val="en-GB"/>
              </w:rPr>
            </w:pPr>
          </w:p>
        </w:tc>
      </w:tr>
      <w:tr w:rsidR="00F23749" w:rsidRPr="00457B1E" w:rsidTr="00F23749">
        <w:trPr>
          <w:trHeight w:val="454"/>
        </w:trPr>
        <w:tc>
          <w:tcPr>
            <w:tcW w:w="3436" w:type="dxa"/>
          </w:tcPr>
          <w:p w:rsidR="00F23749" w:rsidRPr="00457B1E" w:rsidRDefault="00F23749" w:rsidP="00F23749">
            <w:pPr>
              <w:rPr>
                <w:lang w:val="en-GB"/>
              </w:rPr>
            </w:pPr>
            <w:r w:rsidRPr="00457B1E">
              <w:rPr>
                <w:lang w:val="en-GB"/>
              </w:rPr>
              <w:t xml:space="preserve">Battery configuration </w:t>
            </w:r>
            <w:r w:rsidR="00CB50E0">
              <w:rPr>
                <w:lang w:val="en-GB"/>
              </w:rPr>
              <w:t>in VDC</w:t>
            </w:r>
          </w:p>
        </w:tc>
        <w:tc>
          <w:tcPr>
            <w:tcW w:w="3272" w:type="dxa"/>
          </w:tcPr>
          <w:p w:rsidR="00F23749" w:rsidRPr="00457B1E" w:rsidRDefault="00F23749" w:rsidP="00CB50E0">
            <w:pPr>
              <w:rPr>
                <w:lang w:val="en-GB"/>
              </w:rPr>
            </w:pPr>
            <w:r w:rsidRPr="00457B1E">
              <w:rPr>
                <w:lang w:val="en-GB"/>
              </w:rPr>
              <w:t>12</w:t>
            </w:r>
          </w:p>
        </w:tc>
      </w:tr>
      <w:tr w:rsidR="00F23749" w:rsidRPr="00457B1E" w:rsidTr="00F23749">
        <w:trPr>
          <w:trHeight w:val="454"/>
        </w:trPr>
        <w:tc>
          <w:tcPr>
            <w:tcW w:w="3436" w:type="dxa"/>
          </w:tcPr>
          <w:p w:rsidR="00F23749" w:rsidRPr="00457B1E" w:rsidRDefault="00F23749" w:rsidP="00384834">
            <w:pPr>
              <w:rPr>
                <w:b/>
                <w:lang w:val="en-GB"/>
              </w:rPr>
            </w:pPr>
            <w:r w:rsidRPr="00457B1E">
              <w:rPr>
                <w:lang w:val="en-GB"/>
              </w:rPr>
              <w:t>Battery t</w:t>
            </w:r>
            <w:r w:rsidR="00384834">
              <w:rPr>
                <w:lang w:val="en-GB"/>
              </w:rPr>
              <w:t>ype</w:t>
            </w:r>
            <w:r w:rsidRPr="00457B1E">
              <w:rPr>
                <w:lang w:val="en-GB"/>
              </w:rPr>
              <w:t xml:space="preserve"> </w:t>
            </w:r>
          </w:p>
        </w:tc>
        <w:tc>
          <w:tcPr>
            <w:tcW w:w="3272" w:type="dxa"/>
          </w:tcPr>
          <w:p w:rsidR="00F23749" w:rsidRPr="00457B1E" w:rsidRDefault="00F23749" w:rsidP="00694BC3">
            <w:pPr>
              <w:rPr>
                <w:lang w:val="en-GB"/>
              </w:rPr>
            </w:pPr>
            <w:r w:rsidRPr="00457B1E">
              <w:rPr>
                <w:lang w:val="en-GB"/>
              </w:rPr>
              <w:t xml:space="preserve">Lead battery, maintenance-free </w:t>
            </w:r>
          </w:p>
        </w:tc>
      </w:tr>
      <w:tr w:rsidR="00F23749" w:rsidRPr="00457B1E" w:rsidTr="00F23749">
        <w:trPr>
          <w:trHeight w:val="454"/>
        </w:trPr>
        <w:tc>
          <w:tcPr>
            <w:tcW w:w="3436" w:type="dxa"/>
          </w:tcPr>
          <w:p w:rsidR="00F23749" w:rsidRPr="00457B1E" w:rsidRDefault="00D84960" w:rsidP="00D84960">
            <w:pPr>
              <w:rPr>
                <w:lang w:val="en-GB"/>
              </w:rPr>
            </w:pPr>
            <w:r>
              <w:rPr>
                <w:lang w:val="en-GB"/>
              </w:rPr>
              <w:t>Minimum a</w:t>
            </w:r>
            <w:r w:rsidR="00CB50E0">
              <w:rPr>
                <w:lang w:val="en-GB"/>
              </w:rPr>
              <w:t>mpere hour rating in Ah</w:t>
            </w:r>
          </w:p>
        </w:tc>
        <w:tc>
          <w:tcPr>
            <w:tcW w:w="3272" w:type="dxa"/>
          </w:tcPr>
          <w:p w:rsidR="00F23749" w:rsidRPr="00457B1E" w:rsidRDefault="00D84960" w:rsidP="00CB50E0">
            <w:pPr>
              <w:rPr>
                <w:lang w:val="en-GB"/>
              </w:rPr>
            </w:pPr>
            <w:r>
              <w:rPr>
                <w:lang w:val="en-GB"/>
              </w:rPr>
              <w:t>18</w:t>
            </w:r>
          </w:p>
        </w:tc>
      </w:tr>
      <w:tr w:rsidR="00D84960" w:rsidRPr="00457B1E" w:rsidTr="00F23749">
        <w:trPr>
          <w:trHeight w:val="454"/>
        </w:trPr>
        <w:tc>
          <w:tcPr>
            <w:tcW w:w="3436" w:type="dxa"/>
          </w:tcPr>
          <w:p w:rsidR="00D84960" w:rsidRDefault="00D84960" w:rsidP="00D84960">
            <w:pPr>
              <w:rPr>
                <w:lang w:val="en-GB"/>
              </w:rPr>
            </w:pPr>
            <w:r>
              <w:rPr>
                <w:lang w:val="en-GB"/>
              </w:rPr>
              <w:lastRenderedPageBreak/>
              <w:t>Maximum ampere hour rating in Ah</w:t>
            </w:r>
          </w:p>
        </w:tc>
        <w:tc>
          <w:tcPr>
            <w:tcW w:w="3272" w:type="dxa"/>
          </w:tcPr>
          <w:p w:rsidR="00D84960" w:rsidRPr="00457B1E" w:rsidRDefault="00D84960" w:rsidP="00CB50E0">
            <w:pPr>
              <w:rPr>
                <w:lang w:val="en-GB"/>
              </w:rPr>
            </w:pPr>
            <w:r>
              <w:rPr>
                <w:lang w:val="en-GB"/>
              </w:rPr>
              <w:t>80</w:t>
            </w:r>
          </w:p>
        </w:tc>
      </w:tr>
      <w:tr w:rsidR="00F23749" w:rsidRPr="00457B1E" w:rsidTr="00F23749">
        <w:trPr>
          <w:trHeight w:val="454"/>
        </w:trPr>
        <w:tc>
          <w:tcPr>
            <w:tcW w:w="3436" w:type="dxa"/>
          </w:tcPr>
          <w:p w:rsidR="00F23749" w:rsidRPr="00457B1E" w:rsidRDefault="00F23749" w:rsidP="00F23749">
            <w:pPr>
              <w:rPr>
                <w:lang w:val="en-GB"/>
              </w:rPr>
            </w:pPr>
            <w:r w:rsidRPr="00457B1E">
              <w:rPr>
                <w:lang w:val="en-GB"/>
              </w:rPr>
              <w:t xml:space="preserve">Battery charge voltage </w:t>
            </w:r>
            <w:r w:rsidR="00CB50E0">
              <w:rPr>
                <w:lang w:val="en-GB"/>
              </w:rPr>
              <w:t>in VDC</w:t>
            </w:r>
          </w:p>
        </w:tc>
        <w:tc>
          <w:tcPr>
            <w:tcW w:w="3272" w:type="dxa"/>
          </w:tcPr>
          <w:p w:rsidR="00F23749" w:rsidRPr="00457B1E" w:rsidRDefault="00F23749" w:rsidP="00CB50E0">
            <w:pPr>
              <w:rPr>
                <w:lang w:val="en-GB"/>
              </w:rPr>
            </w:pPr>
            <w:r w:rsidRPr="00457B1E">
              <w:rPr>
                <w:lang w:val="en-GB"/>
              </w:rPr>
              <w:t xml:space="preserve">27.6 (with thermal compensation) </w:t>
            </w:r>
          </w:p>
        </w:tc>
      </w:tr>
      <w:tr w:rsidR="00F23749" w:rsidRPr="00457B1E" w:rsidTr="00CB50E0">
        <w:trPr>
          <w:trHeight w:val="689"/>
        </w:trPr>
        <w:tc>
          <w:tcPr>
            <w:tcW w:w="3436" w:type="dxa"/>
          </w:tcPr>
          <w:p w:rsidR="00F23749" w:rsidRPr="00457B1E" w:rsidRDefault="00F23749" w:rsidP="00F23749">
            <w:pPr>
              <w:rPr>
                <w:lang w:val="en-GB"/>
              </w:rPr>
            </w:pPr>
            <w:r w:rsidRPr="00457B1E">
              <w:rPr>
                <w:lang w:val="en-GB"/>
              </w:rPr>
              <w:t xml:space="preserve">Nominal battery charger output </w:t>
            </w:r>
            <w:r w:rsidR="00CB50E0">
              <w:rPr>
                <w:lang w:val="en-GB"/>
              </w:rPr>
              <w:t>in A</w:t>
            </w:r>
          </w:p>
        </w:tc>
        <w:tc>
          <w:tcPr>
            <w:tcW w:w="3272" w:type="dxa"/>
          </w:tcPr>
          <w:p w:rsidR="00F23749" w:rsidRPr="00457B1E" w:rsidRDefault="00F23749" w:rsidP="00CB50E0">
            <w:pPr>
              <w:rPr>
                <w:lang w:val="en-GB"/>
              </w:rPr>
            </w:pPr>
            <w:r w:rsidRPr="00457B1E">
              <w:rPr>
                <w:lang w:val="en-GB"/>
              </w:rPr>
              <w:t>4.85</w:t>
            </w:r>
          </w:p>
        </w:tc>
      </w:tr>
      <w:tr w:rsidR="00F23749" w:rsidRPr="00457B1E" w:rsidTr="00CB50E0">
        <w:trPr>
          <w:trHeight w:val="699"/>
        </w:trPr>
        <w:tc>
          <w:tcPr>
            <w:tcW w:w="3436" w:type="dxa"/>
          </w:tcPr>
          <w:p w:rsidR="00F23749" w:rsidRPr="00457B1E" w:rsidRDefault="00F23749" w:rsidP="00F23749">
            <w:pPr>
              <w:rPr>
                <w:lang w:val="en-GB"/>
              </w:rPr>
            </w:pPr>
            <w:r w:rsidRPr="00457B1E">
              <w:rPr>
                <w:lang w:val="en-GB"/>
              </w:rPr>
              <w:t>Maximum battery charger output</w:t>
            </w:r>
            <w:r w:rsidR="00CB50E0">
              <w:rPr>
                <w:lang w:val="en-GB"/>
              </w:rPr>
              <w:t xml:space="preserve"> in A</w:t>
            </w:r>
            <w:r w:rsidRPr="00457B1E">
              <w:rPr>
                <w:lang w:val="en-GB"/>
              </w:rPr>
              <w:t xml:space="preserve"> </w:t>
            </w:r>
          </w:p>
        </w:tc>
        <w:tc>
          <w:tcPr>
            <w:tcW w:w="3272" w:type="dxa"/>
          </w:tcPr>
          <w:p w:rsidR="00F23749" w:rsidRPr="00457B1E" w:rsidRDefault="00F23749" w:rsidP="00CB50E0">
            <w:pPr>
              <w:rPr>
                <w:lang w:val="en-GB"/>
              </w:rPr>
            </w:pPr>
            <w:r w:rsidRPr="00457B1E">
              <w:rPr>
                <w:lang w:val="en-GB"/>
              </w:rPr>
              <w:t xml:space="preserve">5 </w:t>
            </w:r>
          </w:p>
        </w:tc>
      </w:tr>
      <w:tr w:rsidR="00F23749" w:rsidRPr="00457B1E" w:rsidTr="00F23749">
        <w:trPr>
          <w:trHeight w:val="454"/>
        </w:trPr>
        <w:tc>
          <w:tcPr>
            <w:tcW w:w="3436" w:type="dxa"/>
          </w:tcPr>
          <w:p w:rsidR="00F23749" w:rsidRPr="00457B1E" w:rsidRDefault="00F23749" w:rsidP="00694BC3">
            <w:pPr>
              <w:rPr>
                <w:lang w:val="en-GB"/>
              </w:rPr>
            </w:pPr>
            <w:r w:rsidRPr="00457B1E">
              <w:rPr>
                <w:b/>
                <w:lang w:val="en-GB"/>
              </w:rPr>
              <w:t xml:space="preserve">Outputs </w:t>
            </w:r>
          </w:p>
        </w:tc>
        <w:tc>
          <w:tcPr>
            <w:tcW w:w="3272" w:type="dxa"/>
          </w:tcPr>
          <w:p w:rsidR="00F23749" w:rsidRPr="00457B1E" w:rsidRDefault="00F23749" w:rsidP="00694BC3">
            <w:pPr>
              <w:rPr>
                <w:lang w:val="en-GB"/>
              </w:rPr>
            </w:pPr>
          </w:p>
        </w:tc>
      </w:tr>
      <w:tr w:rsidR="00F23749" w:rsidRPr="00457B1E" w:rsidTr="00F23749">
        <w:trPr>
          <w:trHeight w:val="454"/>
        </w:trPr>
        <w:tc>
          <w:tcPr>
            <w:tcW w:w="3436" w:type="dxa"/>
          </w:tcPr>
          <w:p w:rsidR="00F23749" w:rsidRPr="00457B1E" w:rsidRDefault="00F23749" w:rsidP="00165ADF">
            <w:pPr>
              <w:rPr>
                <w:lang w:val="en-GB"/>
              </w:rPr>
            </w:pPr>
            <w:r w:rsidRPr="00457B1E">
              <w:rPr>
                <w:lang w:val="en-GB"/>
              </w:rPr>
              <w:t xml:space="preserve">Maximum sum of output (field-accessible or user-accessible) power </w:t>
            </w:r>
            <w:r w:rsidR="00CB50E0">
              <w:rPr>
                <w:lang w:val="en-GB"/>
              </w:rPr>
              <w:t>in W</w:t>
            </w:r>
          </w:p>
        </w:tc>
        <w:tc>
          <w:tcPr>
            <w:tcW w:w="3272" w:type="dxa"/>
          </w:tcPr>
          <w:p w:rsidR="00F23749" w:rsidRPr="00457B1E" w:rsidRDefault="00F23749" w:rsidP="00CB50E0">
            <w:pPr>
              <w:rPr>
                <w:lang w:val="en-GB"/>
              </w:rPr>
            </w:pPr>
            <w:r w:rsidRPr="00457B1E">
              <w:rPr>
                <w:lang w:val="en-GB"/>
              </w:rPr>
              <w:t>≤ 109</w:t>
            </w:r>
            <w:r w:rsidR="00165ADF" w:rsidRPr="00457B1E">
              <w:rPr>
                <w:lang w:val="en-GB"/>
              </w:rPr>
              <w:t xml:space="preserve"> </w:t>
            </w:r>
          </w:p>
        </w:tc>
      </w:tr>
      <w:tr w:rsidR="00F23749" w:rsidRPr="00457B1E" w:rsidTr="00165ADF">
        <w:trPr>
          <w:trHeight w:val="679"/>
        </w:trPr>
        <w:tc>
          <w:tcPr>
            <w:tcW w:w="3436" w:type="dxa"/>
          </w:tcPr>
          <w:p w:rsidR="00F23749" w:rsidRPr="00457B1E" w:rsidRDefault="00F23749" w:rsidP="00165ADF">
            <w:pPr>
              <w:rPr>
                <w:lang w:val="en-GB"/>
              </w:rPr>
            </w:pPr>
            <w:r w:rsidRPr="00457B1E">
              <w:rPr>
                <w:lang w:val="en-GB"/>
              </w:rPr>
              <w:t xml:space="preserve">Maximum ripple of all voltage outputs </w:t>
            </w:r>
            <w:r w:rsidR="00CB50E0">
              <w:rPr>
                <w:lang w:val="en-GB"/>
              </w:rPr>
              <w:t>in mV</w:t>
            </w:r>
          </w:p>
        </w:tc>
        <w:tc>
          <w:tcPr>
            <w:tcW w:w="3272" w:type="dxa"/>
          </w:tcPr>
          <w:p w:rsidR="00F23749" w:rsidRPr="00457B1E" w:rsidRDefault="00F23749" w:rsidP="00CB50E0">
            <w:pPr>
              <w:rPr>
                <w:lang w:val="en-GB"/>
              </w:rPr>
            </w:pPr>
            <w:r w:rsidRPr="00457B1E">
              <w:rPr>
                <w:lang w:val="en-GB"/>
              </w:rPr>
              <w:t>≤ 250</w:t>
            </w:r>
          </w:p>
        </w:tc>
      </w:tr>
      <w:tr w:rsidR="00F23749" w:rsidRPr="00457B1E" w:rsidTr="00F23749">
        <w:trPr>
          <w:trHeight w:val="454"/>
        </w:trPr>
        <w:tc>
          <w:tcPr>
            <w:tcW w:w="3436" w:type="dxa"/>
          </w:tcPr>
          <w:p w:rsidR="00F23749" w:rsidRPr="00457B1E" w:rsidRDefault="00F23749" w:rsidP="00694BC3">
            <w:pPr>
              <w:rPr>
                <w:b/>
                <w:lang w:val="en-GB"/>
              </w:rPr>
            </w:pPr>
            <w:r w:rsidRPr="00457B1E">
              <w:rPr>
                <w:b/>
                <w:lang w:val="en-GB"/>
              </w:rPr>
              <w:t xml:space="preserve">A and B output </w:t>
            </w:r>
          </w:p>
        </w:tc>
        <w:tc>
          <w:tcPr>
            <w:tcW w:w="3272" w:type="dxa"/>
          </w:tcPr>
          <w:p w:rsidR="00F23749" w:rsidRPr="00457B1E" w:rsidRDefault="00F23749" w:rsidP="00694BC3">
            <w:pPr>
              <w:rPr>
                <w:lang w:val="en-GB"/>
              </w:rPr>
            </w:pPr>
          </w:p>
        </w:tc>
      </w:tr>
      <w:tr w:rsidR="00F23749" w:rsidRPr="00457B1E" w:rsidTr="00F23749">
        <w:trPr>
          <w:trHeight w:val="454"/>
        </w:trPr>
        <w:tc>
          <w:tcPr>
            <w:tcW w:w="3436" w:type="dxa"/>
          </w:tcPr>
          <w:p w:rsidR="00F23749" w:rsidRPr="00457B1E" w:rsidRDefault="00F23749" w:rsidP="00694BC3">
            <w:pPr>
              <w:rPr>
                <w:lang w:val="en-GB"/>
              </w:rPr>
            </w:pPr>
            <w:r w:rsidRPr="00457B1E">
              <w:rPr>
                <w:lang w:val="en-GB"/>
              </w:rPr>
              <w:t xml:space="preserve">Type </w:t>
            </w:r>
          </w:p>
        </w:tc>
        <w:tc>
          <w:tcPr>
            <w:tcW w:w="3272" w:type="dxa"/>
          </w:tcPr>
          <w:p w:rsidR="00F23749" w:rsidRPr="00457B1E" w:rsidRDefault="00F23749" w:rsidP="00694BC3">
            <w:pPr>
              <w:rPr>
                <w:lang w:val="en-GB"/>
              </w:rPr>
            </w:pPr>
            <w:r w:rsidRPr="00457B1E">
              <w:rPr>
                <w:lang w:val="en-GB"/>
              </w:rPr>
              <w:t xml:space="preserve">Supervised, independently short-circuit protected </w:t>
            </w:r>
          </w:p>
        </w:tc>
      </w:tr>
      <w:tr w:rsidR="00F23749" w:rsidRPr="00457B1E" w:rsidTr="00165ADF">
        <w:trPr>
          <w:trHeight w:val="419"/>
        </w:trPr>
        <w:tc>
          <w:tcPr>
            <w:tcW w:w="3436" w:type="dxa"/>
          </w:tcPr>
          <w:p w:rsidR="00F23749" w:rsidRPr="00457B1E" w:rsidRDefault="00D84960" w:rsidP="00D84960">
            <w:pPr>
              <w:rPr>
                <w:lang w:val="en-GB"/>
              </w:rPr>
            </w:pPr>
            <w:r>
              <w:rPr>
                <w:lang w:val="en-GB"/>
              </w:rPr>
              <w:t>Minimum o</w:t>
            </w:r>
            <w:r w:rsidR="00F23749" w:rsidRPr="00457B1E">
              <w:rPr>
                <w:lang w:val="en-GB"/>
              </w:rPr>
              <w:t xml:space="preserve">utput voltage </w:t>
            </w:r>
            <w:r w:rsidR="00CB50E0">
              <w:rPr>
                <w:lang w:val="en-GB"/>
              </w:rPr>
              <w:t>in VDC</w:t>
            </w:r>
          </w:p>
        </w:tc>
        <w:tc>
          <w:tcPr>
            <w:tcW w:w="3272" w:type="dxa"/>
          </w:tcPr>
          <w:p w:rsidR="00F23749" w:rsidRPr="00457B1E" w:rsidRDefault="00D84960" w:rsidP="00CB50E0">
            <w:pPr>
              <w:rPr>
                <w:lang w:val="en-GB"/>
              </w:rPr>
            </w:pPr>
            <w:r>
              <w:rPr>
                <w:lang w:val="en-GB"/>
              </w:rPr>
              <w:t>26</w:t>
            </w:r>
            <w:r w:rsidR="00F23749" w:rsidRPr="00457B1E">
              <w:rPr>
                <w:lang w:val="en-GB"/>
              </w:rPr>
              <w:t xml:space="preserve"> </w:t>
            </w:r>
          </w:p>
        </w:tc>
      </w:tr>
      <w:tr w:rsidR="00D84960" w:rsidRPr="00457B1E" w:rsidTr="00165ADF">
        <w:trPr>
          <w:trHeight w:val="419"/>
        </w:trPr>
        <w:tc>
          <w:tcPr>
            <w:tcW w:w="3436" w:type="dxa"/>
          </w:tcPr>
          <w:p w:rsidR="00D84960" w:rsidRDefault="00D84960" w:rsidP="00D84960">
            <w:pPr>
              <w:rPr>
                <w:lang w:val="en-GB"/>
              </w:rPr>
            </w:pPr>
            <w:r>
              <w:rPr>
                <w:lang w:val="en-GB"/>
              </w:rPr>
              <w:t>Maximum o</w:t>
            </w:r>
            <w:r w:rsidRPr="00457B1E">
              <w:rPr>
                <w:lang w:val="en-GB"/>
              </w:rPr>
              <w:t xml:space="preserve">utput voltage </w:t>
            </w:r>
            <w:r>
              <w:rPr>
                <w:lang w:val="en-GB"/>
              </w:rPr>
              <w:t>in VDC</w:t>
            </w:r>
          </w:p>
        </w:tc>
        <w:tc>
          <w:tcPr>
            <w:tcW w:w="3272" w:type="dxa"/>
          </w:tcPr>
          <w:p w:rsidR="00D84960" w:rsidRDefault="00384834" w:rsidP="00CB50E0">
            <w:pPr>
              <w:rPr>
                <w:lang w:val="en-GB"/>
              </w:rPr>
            </w:pPr>
            <w:r>
              <w:rPr>
                <w:lang w:val="en-GB"/>
              </w:rPr>
              <w:t>30</w:t>
            </w:r>
          </w:p>
        </w:tc>
      </w:tr>
      <w:tr w:rsidR="00F23749" w:rsidRPr="00457B1E" w:rsidTr="00F23749">
        <w:trPr>
          <w:trHeight w:val="431"/>
        </w:trPr>
        <w:tc>
          <w:tcPr>
            <w:tcW w:w="3436" w:type="dxa"/>
          </w:tcPr>
          <w:p w:rsidR="00F23749" w:rsidRPr="00457B1E" w:rsidRDefault="00F23749" w:rsidP="00AD6F5B">
            <w:pPr>
              <w:rPr>
                <w:b/>
                <w:lang w:val="en-GB"/>
              </w:rPr>
            </w:pPr>
            <w:r w:rsidRPr="00457B1E">
              <w:rPr>
                <w:lang w:val="en-GB"/>
              </w:rPr>
              <w:t xml:space="preserve">Rated voltage </w:t>
            </w:r>
            <w:r w:rsidR="00CB50E0">
              <w:rPr>
                <w:lang w:val="en-GB"/>
              </w:rPr>
              <w:t>in VDC</w:t>
            </w:r>
          </w:p>
        </w:tc>
        <w:tc>
          <w:tcPr>
            <w:tcW w:w="3272" w:type="dxa"/>
          </w:tcPr>
          <w:p w:rsidR="00F23749" w:rsidRPr="00457B1E" w:rsidRDefault="00F23749" w:rsidP="00CB50E0">
            <w:pPr>
              <w:rPr>
                <w:lang w:val="en-GB"/>
              </w:rPr>
            </w:pPr>
            <w:r w:rsidRPr="00457B1E">
              <w:rPr>
                <w:lang w:val="en-GB"/>
              </w:rPr>
              <w:t xml:space="preserve">28 ± 1 </w:t>
            </w:r>
          </w:p>
        </w:tc>
      </w:tr>
      <w:tr w:rsidR="00F23749" w:rsidRPr="00457B1E" w:rsidTr="00F23749">
        <w:trPr>
          <w:trHeight w:val="431"/>
        </w:trPr>
        <w:tc>
          <w:tcPr>
            <w:tcW w:w="3436" w:type="dxa"/>
          </w:tcPr>
          <w:p w:rsidR="00F23749" w:rsidRPr="00457B1E" w:rsidRDefault="00F23749" w:rsidP="00384834">
            <w:pPr>
              <w:rPr>
                <w:lang w:val="en-GB"/>
              </w:rPr>
            </w:pPr>
            <w:r w:rsidRPr="00457B1E">
              <w:rPr>
                <w:lang w:val="en-GB"/>
              </w:rPr>
              <w:t>Rated current</w:t>
            </w:r>
            <w:r w:rsidR="00384834">
              <w:rPr>
                <w:lang w:val="en-GB"/>
              </w:rPr>
              <w:t xml:space="preserve"> in mA</w:t>
            </w:r>
            <w:r w:rsidRPr="00457B1E">
              <w:rPr>
                <w:lang w:val="en-GB"/>
              </w:rPr>
              <w:t xml:space="preserve"> (A or B)</w:t>
            </w:r>
          </w:p>
        </w:tc>
        <w:tc>
          <w:tcPr>
            <w:tcW w:w="3272" w:type="dxa"/>
          </w:tcPr>
          <w:p w:rsidR="00F23749" w:rsidRPr="00457B1E" w:rsidRDefault="00F23749" w:rsidP="00CB50E0">
            <w:pPr>
              <w:rPr>
                <w:lang w:val="en-GB"/>
              </w:rPr>
            </w:pPr>
            <w:r w:rsidRPr="00457B1E">
              <w:rPr>
                <w:lang w:val="en-GB"/>
              </w:rPr>
              <w:t xml:space="preserve">2000 </w:t>
            </w:r>
          </w:p>
        </w:tc>
      </w:tr>
      <w:tr w:rsidR="00F23749" w:rsidRPr="00457B1E" w:rsidTr="00CB50E0">
        <w:trPr>
          <w:trHeight w:val="723"/>
        </w:trPr>
        <w:tc>
          <w:tcPr>
            <w:tcW w:w="3436" w:type="dxa"/>
          </w:tcPr>
          <w:p w:rsidR="00F23749" w:rsidRPr="00457B1E" w:rsidRDefault="00F23749" w:rsidP="00384834">
            <w:pPr>
              <w:rPr>
                <w:lang w:val="en-GB"/>
              </w:rPr>
            </w:pPr>
            <w:r w:rsidRPr="00457B1E">
              <w:rPr>
                <w:lang w:val="en-GB"/>
              </w:rPr>
              <w:t xml:space="preserve">Rated current </w:t>
            </w:r>
            <w:r w:rsidR="00384834">
              <w:rPr>
                <w:lang w:val="en-GB"/>
              </w:rPr>
              <w:t xml:space="preserve">in mA </w:t>
            </w:r>
            <w:r w:rsidRPr="00457B1E">
              <w:rPr>
                <w:lang w:val="en-GB"/>
              </w:rPr>
              <w:t>(sum of A and B)</w:t>
            </w:r>
            <w:r w:rsidR="00CB50E0">
              <w:rPr>
                <w:lang w:val="en-GB"/>
              </w:rPr>
              <w:t xml:space="preserve"> </w:t>
            </w:r>
          </w:p>
        </w:tc>
        <w:tc>
          <w:tcPr>
            <w:tcW w:w="3272" w:type="dxa"/>
          </w:tcPr>
          <w:p w:rsidR="00F23749" w:rsidRPr="00457B1E" w:rsidRDefault="00F23749" w:rsidP="00CB50E0">
            <w:pPr>
              <w:rPr>
                <w:lang w:val="en-GB"/>
              </w:rPr>
            </w:pPr>
            <w:r w:rsidRPr="00457B1E">
              <w:rPr>
                <w:lang w:val="en-GB"/>
              </w:rPr>
              <w:t xml:space="preserve">3000 </w:t>
            </w:r>
          </w:p>
        </w:tc>
      </w:tr>
      <w:tr w:rsidR="00F23749" w:rsidRPr="00457B1E" w:rsidTr="00F23749">
        <w:trPr>
          <w:trHeight w:val="431"/>
        </w:trPr>
        <w:tc>
          <w:tcPr>
            <w:tcW w:w="3436" w:type="dxa"/>
          </w:tcPr>
          <w:p w:rsidR="00F23749" w:rsidRPr="00457B1E" w:rsidRDefault="00F23749" w:rsidP="00694BC3">
            <w:pPr>
              <w:rPr>
                <w:lang w:val="en-GB"/>
              </w:rPr>
            </w:pPr>
            <w:r w:rsidRPr="00457B1E">
              <w:rPr>
                <w:b/>
                <w:lang w:val="en-GB"/>
              </w:rPr>
              <w:t xml:space="preserve">Switched auxiliary output </w:t>
            </w:r>
          </w:p>
        </w:tc>
        <w:tc>
          <w:tcPr>
            <w:tcW w:w="3272" w:type="dxa"/>
          </w:tcPr>
          <w:p w:rsidR="00F23749" w:rsidRPr="00457B1E" w:rsidRDefault="00F23749" w:rsidP="00694BC3">
            <w:pPr>
              <w:rPr>
                <w:lang w:val="en-GB"/>
              </w:rPr>
            </w:pPr>
          </w:p>
        </w:tc>
      </w:tr>
      <w:tr w:rsidR="00F23749" w:rsidRPr="00457B1E" w:rsidTr="00F23749">
        <w:trPr>
          <w:trHeight w:val="431"/>
        </w:trPr>
        <w:tc>
          <w:tcPr>
            <w:tcW w:w="3436" w:type="dxa"/>
          </w:tcPr>
          <w:p w:rsidR="00F23749" w:rsidRPr="00457B1E" w:rsidRDefault="00F23749" w:rsidP="00694BC3">
            <w:pPr>
              <w:rPr>
                <w:lang w:val="en-GB"/>
              </w:rPr>
            </w:pPr>
            <w:r w:rsidRPr="00457B1E">
              <w:rPr>
                <w:lang w:val="en-GB"/>
              </w:rPr>
              <w:t xml:space="preserve">Type </w:t>
            </w:r>
          </w:p>
        </w:tc>
        <w:tc>
          <w:tcPr>
            <w:tcW w:w="3272" w:type="dxa"/>
          </w:tcPr>
          <w:p w:rsidR="00F23749" w:rsidRPr="00457B1E" w:rsidRDefault="00F23749" w:rsidP="00694BC3">
            <w:pPr>
              <w:rPr>
                <w:lang w:val="en-GB"/>
              </w:rPr>
            </w:pPr>
            <w:r w:rsidRPr="00457B1E">
              <w:rPr>
                <w:lang w:val="en-GB"/>
              </w:rPr>
              <w:t xml:space="preserve">Supervised </w:t>
            </w:r>
          </w:p>
        </w:tc>
      </w:tr>
      <w:tr w:rsidR="00F23749" w:rsidRPr="00457B1E" w:rsidTr="00F23749">
        <w:trPr>
          <w:trHeight w:val="431"/>
        </w:trPr>
        <w:tc>
          <w:tcPr>
            <w:tcW w:w="3436" w:type="dxa"/>
          </w:tcPr>
          <w:p w:rsidR="00F23749" w:rsidRPr="00457B1E" w:rsidRDefault="00D84960" w:rsidP="00D84960">
            <w:pPr>
              <w:rPr>
                <w:lang w:val="en-GB"/>
              </w:rPr>
            </w:pPr>
            <w:r>
              <w:rPr>
                <w:lang w:val="en-GB"/>
              </w:rPr>
              <w:t>Minimum o</w:t>
            </w:r>
            <w:r w:rsidR="00F23749" w:rsidRPr="00457B1E">
              <w:rPr>
                <w:lang w:val="en-GB"/>
              </w:rPr>
              <w:t xml:space="preserve">utput voltage </w:t>
            </w:r>
            <w:r w:rsidR="00CB50E0">
              <w:rPr>
                <w:lang w:val="en-GB"/>
              </w:rPr>
              <w:t>in VDC</w:t>
            </w:r>
          </w:p>
        </w:tc>
        <w:tc>
          <w:tcPr>
            <w:tcW w:w="3272" w:type="dxa"/>
          </w:tcPr>
          <w:p w:rsidR="00F23749" w:rsidRPr="00457B1E" w:rsidRDefault="00D84960" w:rsidP="00CB50E0">
            <w:pPr>
              <w:rPr>
                <w:lang w:val="en-GB"/>
              </w:rPr>
            </w:pPr>
            <w:r>
              <w:rPr>
                <w:lang w:val="en-GB"/>
              </w:rPr>
              <w:t>24</w:t>
            </w:r>
            <w:r w:rsidR="00F23749" w:rsidRPr="00457B1E">
              <w:rPr>
                <w:lang w:val="en-GB"/>
              </w:rPr>
              <w:t xml:space="preserve"> </w:t>
            </w:r>
          </w:p>
        </w:tc>
      </w:tr>
      <w:tr w:rsidR="00D84960" w:rsidRPr="00457B1E" w:rsidTr="00F23749">
        <w:trPr>
          <w:trHeight w:val="431"/>
        </w:trPr>
        <w:tc>
          <w:tcPr>
            <w:tcW w:w="3436" w:type="dxa"/>
          </w:tcPr>
          <w:p w:rsidR="00D84960" w:rsidRDefault="00D84960" w:rsidP="00D84960">
            <w:pPr>
              <w:rPr>
                <w:lang w:val="en-GB"/>
              </w:rPr>
            </w:pPr>
            <w:r>
              <w:rPr>
                <w:lang w:val="en-GB"/>
              </w:rPr>
              <w:t>Maximum o</w:t>
            </w:r>
            <w:r w:rsidRPr="00457B1E">
              <w:rPr>
                <w:lang w:val="en-GB"/>
              </w:rPr>
              <w:t xml:space="preserve">utput voltage </w:t>
            </w:r>
            <w:r>
              <w:rPr>
                <w:lang w:val="en-GB"/>
              </w:rPr>
              <w:t>in VDC</w:t>
            </w:r>
          </w:p>
        </w:tc>
        <w:tc>
          <w:tcPr>
            <w:tcW w:w="3272" w:type="dxa"/>
          </w:tcPr>
          <w:p w:rsidR="00D84960" w:rsidRDefault="00D84960" w:rsidP="00CB50E0">
            <w:pPr>
              <w:rPr>
                <w:lang w:val="en-GB"/>
              </w:rPr>
            </w:pPr>
            <w:r>
              <w:rPr>
                <w:lang w:val="en-GB"/>
              </w:rPr>
              <w:t>30</w:t>
            </w:r>
          </w:p>
        </w:tc>
      </w:tr>
      <w:tr w:rsidR="00F23749" w:rsidRPr="00457B1E" w:rsidTr="00F23749">
        <w:trPr>
          <w:trHeight w:val="431"/>
        </w:trPr>
        <w:tc>
          <w:tcPr>
            <w:tcW w:w="3436" w:type="dxa"/>
          </w:tcPr>
          <w:p w:rsidR="00F23749" w:rsidRPr="00457B1E" w:rsidRDefault="00F23749" w:rsidP="00AD6F5B">
            <w:pPr>
              <w:rPr>
                <w:lang w:val="en-GB"/>
              </w:rPr>
            </w:pPr>
            <w:r w:rsidRPr="00457B1E">
              <w:rPr>
                <w:lang w:val="en-GB"/>
              </w:rPr>
              <w:t xml:space="preserve">Rated voltage </w:t>
            </w:r>
            <w:r w:rsidR="00CB50E0">
              <w:rPr>
                <w:lang w:val="en-GB"/>
              </w:rPr>
              <w:t>in VDC</w:t>
            </w:r>
          </w:p>
        </w:tc>
        <w:tc>
          <w:tcPr>
            <w:tcW w:w="3272" w:type="dxa"/>
          </w:tcPr>
          <w:p w:rsidR="00F23749" w:rsidRPr="00457B1E" w:rsidRDefault="00F23749" w:rsidP="00CB50E0">
            <w:pPr>
              <w:rPr>
                <w:lang w:val="en-GB"/>
              </w:rPr>
            </w:pPr>
            <w:r w:rsidRPr="00457B1E">
              <w:rPr>
                <w:lang w:val="en-GB"/>
              </w:rPr>
              <w:t>24</w:t>
            </w:r>
            <w:r w:rsidR="00AD6F5B" w:rsidRPr="00457B1E">
              <w:rPr>
                <w:lang w:val="en-GB"/>
              </w:rPr>
              <w:t xml:space="preserve"> </w:t>
            </w:r>
          </w:p>
        </w:tc>
      </w:tr>
      <w:tr w:rsidR="00F23749" w:rsidRPr="00457B1E" w:rsidTr="00F23749">
        <w:trPr>
          <w:trHeight w:val="431"/>
        </w:trPr>
        <w:tc>
          <w:tcPr>
            <w:tcW w:w="3436" w:type="dxa"/>
          </w:tcPr>
          <w:p w:rsidR="00F23749" w:rsidRPr="00457B1E" w:rsidRDefault="00F23749" w:rsidP="00AD6F5B">
            <w:pPr>
              <w:rPr>
                <w:b/>
                <w:lang w:val="en-GB"/>
              </w:rPr>
            </w:pPr>
            <w:r w:rsidRPr="00457B1E">
              <w:rPr>
                <w:lang w:val="en-GB"/>
              </w:rPr>
              <w:t xml:space="preserve">Rated current </w:t>
            </w:r>
            <w:r w:rsidR="00CB50E0">
              <w:rPr>
                <w:lang w:val="en-GB"/>
              </w:rPr>
              <w:t>in mA</w:t>
            </w:r>
          </w:p>
        </w:tc>
        <w:tc>
          <w:tcPr>
            <w:tcW w:w="3272" w:type="dxa"/>
          </w:tcPr>
          <w:p w:rsidR="00F23749" w:rsidRPr="00457B1E" w:rsidRDefault="00F23749" w:rsidP="00CB50E0">
            <w:pPr>
              <w:rPr>
                <w:lang w:val="en-GB"/>
              </w:rPr>
            </w:pPr>
            <w:r w:rsidRPr="00457B1E">
              <w:rPr>
                <w:lang w:val="en-GB"/>
              </w:rPr>
              <w:t>500</w:t>
            </w:r>
          </w:p>
        </w:tc>
      </w:tr>
      <w:tr w:rsidR="00F23749" w:rsidRPr="00457B1E" w:rsidTr="00F23749">
        <w:trPr>
          <w:trHeight w:val="431"/>
        </w:trPr>
        <w:tc>
          <w:tcPr>
            <w:tcW w:w="3436" w:type="dxa"/>
          </w:tcPr>
          <w:p w:rsidR="00F23749" w:rsidRPr="00457B1E" w:rsidRDefault="00F23749" w:rsidP="00694BC3">
            <w:pPr>
              <w:rPr>
                <w:lang w:val="en-GB"/>
              </w:rPr>
            </w:pPr>
            <w:r w:rsidRPr="00457B1E">
              <w:rPr>
                <w:b/>
                <w:lang w:val="en-GB"/>
              </w:rPr>
              <w:t xml:space="preserve">Panel output </w:t>
            </w:r>
          </w:p>
        </w:tc>
        <w:tc>
          <w:tcPr>
            <w:tcW w:w="3272" w:type="dxa"/>
          </w:tcPr>
          <w:p w:rsidR="00F23749" w:rsidRPr="00457B1E" w:rsidRDefault="00F23749" w:rsidP="00694BC3">
            <w:pPr>
              <w:rPr>
                <w:lang w:val="en-GB"/>
              </w:rPr>
            </w:pPr>
          </w:p>
        </w:tc>
      </w:tr>
      <w:tr w:rsidR="00F23749" w:rsidRPr="00457B1E" w:rsidTr="00F23749">
        <w:trPr>
          <w:trHeight w:val="431"/>
        </w:trPr>
        <w:tc>
          <w:tcPr>
            <w:tcW w:w="3436" w:type="dxa"/>
          </w:tcPr>
          <w:p w:rsidR="00F23749" w:rsidRPr="00457B1E" w:rsidRDefault="00F23749" w:rsidP="00694BC3">
            <w:pPr>
              <w:rPr>
                <w:lang w:val="en-GB"/>
              </w:rPr>
            </w:pPr>
            <w:r w:rsidRPr="00457B1E">
              <w:rPr>
                <w:lang w:val="en-GB"/>
              </w:rPr>
              <w:t>Type</w:t>
            </w:r>
          </w:p>
        </w:tc>
        <w:tc>
          <w:tcPr>
            <w:tcW w:w="3272" w:type="dxa"/>
          </w:tcPr>
          <w:p w:rsidR="00F23749" w:rsidRPr="00457B1E" w:rsidRDefault="00F23749" w:rsidP="00694BC3">
            <w:pPr>
              <w:rPr>
                <w:lang w:val="en-GB"/>
              </w:rPr>
            </w:pPr>
            <w:r w:rsidRPr="00457B1E">
              <w:rPr>
                <w:lang w:val="en-GB"/>
              </w:rPr>
              <w:t xml:space="preserve">Unsupervised </w:t>
            </w:r>
          </w:p>
        </w:tc>
      </w:tr>
      <w:tr w:rsidR="00F23749" w:rsidRPr="00457B1E" w:rsidTr="00CB50E0">
        <w:trPr>
          <w:trHeight w:val="664"/>
        </w:trPr>
        <w:tc>
          <w:tcPr>
            <w:tcW w:w="3436" w:type="dxa"/>
          </w:tcPr>
          <w:p w:rsidR="00F23749" w:rsidRPr="00457B1E" w:rsidRDefault="00F23749" w:rsidP="00AD6F5B">
            <w:pPr>
              <w:rPr>
                <w:lang w:val="en-GB"/>
              </w:rPr>
            </w:pPr>
            <w:r w:rsidRPr="00457B1E">
              <w:rPr>
                <w:lang w:val="en-GB"/>
              </w:rPr>
              <w:t xml:space="preserve">Maximum output voltage </w:t>
            </w:r>
            <w:r w:rsidR="00CB50E0">
              <w:rPr>
                <w:lang w:val="en-GB"/>
              </w:rPr>
              <w:t>in VDC</w:t>
            </w:r>
          </w:p>
        </w:tc>
        <w:tc>
          <w:tcPr>
            <w:tcW w:w="3272" w:type="dxa"/>
          </w:tcPr>
          <w:p w:rsidR="00F23749" w:rsidRPr="00457B1E" w:rsidRDefault="00F23749" w:rsidP="00CB50E0">
            <w:pPr>
              <w:rPr>
                <w:lang w:val="en-GB"/>
              </w:rPr>
            </w:pPr>
            <w:r w:rsidRPr="00457B1E">
              <w:rPr>
                <w:lang w:val="en-GB"/>
              </w:rPr>
              <w:t>27.6</w:t>
            </w:r>
          </w:p>
        </w:tc>
      </w:tr>
      <w:tr w:rsidR="00F23749" w:rsidRPr="00457B1E" w:rsidTr="00F23749">
        <w:trPr>
          <w:trHeight w:val="431"/>
        </w:trPr>
        <w:tc>
          <w:tcPr>
            <w:tcW w:w="3436" w:type="dxa"/>
          </w:tcPr>
          <w:p w:rsidR="00F23749" w:rsidRPr="00457B1E" w:rsidRDefault="00F23749" w:rsidP="00AD6F5B">
            <w:pPr>
              <w:rPr>
                <w:lang w:val="en-GB"/>
              </w:rPr>
            </w:pPr>
            <w:r w:rsidRPr="00457B1E">
              <w:rPr>
                <w:lang w:val="en-GB"/>
              </w:rPr>
              <w:t xml:space="preserve">Rated voltage </w:t>
            </w:r>
            <w:r w:rsidR="00CB50E0">
              <w:rPr>
                <w:lang w:val="en-GB"/>
              </w:rPr>
              <w:t>in VDC</w:t>
            </w:r>
          </w:p>
        </w:tc>
        <w:tc>
          <w:tcPr>
            <w:tcW w:w="3272" w:type="dxa"/>
          </w:tcPr>
          <w:p w:rsidR="00F23749" w:rsidRPr="00457B1E" w:rsidRDefault="00F23749" w:rsidP="00CB50E0">
            <w:pPr>
              <w:rPr>
                <w:lang w:val="en-GB"/>
              </w:rPr>
            </w:pPr>
            <w:r w:rsidRPr="00457B1E">
              <w:rPr>
                <w:lang w:val="en-GB"/>
              </w:rPr>
              <w:t>24</w:t>
            </w:r>
            <w:r w:rsidR="00AD6F5B" w:rsidRPr="00457B1E">
              <w:rPr>
                <w:lang w:val="en-GB"/>
              </w:rPr>
              <w:t xml:space="preserve"> </w:t>
            </w:r>
          </w:p>
        </w:tc>
      </w:tr>
      <w:tr w:rsidR="00F23749" w:rsidRPr="00457B1E" w:rsidTr="00F23749">
        <w:trPr>
          <w:trHeight w:val="431"/>
        </w:trPr>
        <w:tc>
          <w:tcPr>
            <w:tcW w:w="3436" w:type="dxa"/>
          </w:tcPr>
          <w:p w:rsidR="00F23749" w:rsidRPr="00457B1E" w:rsidRDefault="00F23749" w:rsidP="00AD6F5B">
            <w:pPr>
              <w:rPr>
                <w:lang w:val="en-GB"/>
              </w:rPr>
            </w:pPr>
            <w:r w:rsidRPr="00457B1E">
              <w:rPr>
                <w:lang w:val="en-GB"/>
              </w:rPr>
              <w:lastRenderedPageBreak/>
              <w:t xml:space="preserve">Rated current </w:t>
            </w:r>
            <w:r w:rsidR="00CB50E0">
              <w:rPr>
                <w:lang w:val="en-GB"/>
              </w:rPr>
              <w:t>in mA</w:t>
            </w:r>
          </w:p>
        </w:tc>
        <w:tc>
          <w:tcPr>
            <w:tcW w:w="3272" w:type="dxa"/>
          </w:tcPr>
          <w:p w:rsidR="00F23749" w:rsidRPr="00457B1E" w:rsidRDefault="00F23749" w:rsidP="00CB50E0">
            <w:pPr>
              <w:rPr>
                <w:lang w:val="en-GB"/>
              </w:rPr>
            </w:pPr>
            <w:r w:rsidRPr="00457B1E">
              <w:rPr>
                <w:lang w:val="en-GB"/>
              </w:rPr>
              <w:t>500</w:t>
            </w:r>
          </w:p>
        </w:tc>
      </w:tr>
      <w:tr w:rsidR="00F23749" w:rsidRPr="00457B1E" w:rsidTr="00F23749">
        <w:trPr>
          <w:trHeight w:val="431"/>
        </w:trPr>
        <w:tc>
          <w:tcPr>
            <w:tcW w:w="3436" w:type="dxa"/>
          </w:tcPr>
          <w:p w:rsidR="00F23749" w:rsidRPr="00457B1E" w:rsidRDefault="00F23749" w:rsidP="00694BC3">
            <w:pPr>
              <w:rPr>
                <w:b/>
                <w:lang w:val="en-GB"/>
              </w:rPr>
            </w:pPr>
            <w:r w:rsidRPr="00457B1E">
              <w:rPr>
                <w:b/>
                <w:lang w:val="en-GB"/>
              </w:rPr>
              <w:t xml:space="preserve">Trouble output dry contacts </w:t>
            </w:r>
          </w:p>
        </w:tc>
        <w:tc>
          <w:tcPr>
            <w:tcW w:w="3272" w:type="dxa"/>
          </w:tcPr>
          <w:p w:rsidR="00F23749" w:rsidRPr="00457B1E" w:rsidRDefault="00F23749" w:rsidP="00694BC3">
            <w:pPr>
              <w:rPr>
                <w:lang w:val="en-GB"/>
              </w:rPr>
            </w:pPr>
          </w:p>
        </w:tc>
      </w:tr>
      <w:tr w:rsidR="00F23749" w:rsidRPr="00457B1E" w:rsidTr="00CB50E0">
        <w:trPr>
          <w:trHeight w:val="691"/>
        </w:trPr>
        <w:tc>
          <w:tcPr>
            <w:tcW w:w="3436" w:type="dxa"/>
          </w:tcPr>
          <w:p w:rsidR="00F23749" w:rsidRPr="00457B1E" w:rsidRDefault="00F23749" w:rsidP="00AD6F5B">
            <w:pPr>
              <w:rPr>
                <w:lang w:val="en-GB"/>
              </w:rPr>
            </w:pPr>
            <w:r w:rsidRPr="00457B1E">
              <w:rPr>
                <w:lang w:val="en-GB"/>
              </w:rPr>
              <w:t xml:space="preserve">Maximum operating voltage </w:t>
            </w:r>
            <w:r w:rsidR="00CB50E0">
              <w:rPr>
                <w:lang w:val="en-GB"/>
              </w:rPr>
              <w:t>in VDC</w:t>
            </w:r>
          </w:p>
        </w:tc>
        <w:tc>
          <w:tcPr>
            <w:tcW w:w="3272" w:type="dxa"/>
          </w:tcPr>
          <w:p w:rsidR="00F23749" w:rsidRPr="00457B1E" w:rsidRDefault="00F23749" w:rsidP="00CB50E0">
            <w:pPr>
              <w:rPr>
                <w:lang w:val="en-GB"/>
              </w:rPr>
            </w:pPr>
            <w:r w:rsidRPr="00457B1E">
              <w:rPr>
                <w:lang w:val="en-GB"/>
              </w:rPr>
              <w:t>30</w:t>
            </w:r>
          </w:p>
        </w:tc>
      </w:tr>
      <w:tr w:rsidR="00F23749" w:rsidRPr="00457B1E" w:rsidTr="00F23749">
        <w:trPr>
          <w:trHeight w:val="431"/>
        </w:trPr>
        <w:tc>
          <w:tcPr>
            <w:tcW w:w="3436" w:type="dxa"/>
          </w:tcPr>
          <w:p w:rsidR="00F23749" w:rsidRPr="00457B1E" w:rsidRDefault="00F23749" w:rsidP="00AD6F5B">
            <w:pPr>
              <w:rPr>
                <w:lang w:val="en-GB"/>
              </w:rPr>
            </w:pPr>
            <w:r w:rsidRPr="00457B1E">
              <w:rPr>
                <w:lang w:val="en-GB"/>
              </w:rPr>
              <w:t xml:space="preserve">Rated current </w:t>
            </w:r>
            <w:r w:rsidR="00CB50E0">
              <w:rPr>
                <w:lang w:val="en-GB"/>
              </w:rPr>
              <w:t>in mA</w:t>
            </w:r>
          </w:p>
        </w:tc>
        <w:tc>
          <w:tcPr>
            <w:tcW w:w="3272" w:type="dxa"/>
          </w:tcPr>
          <w:p w:rsidR="00F23749" w:rsidRPr="00457B1E" w:rsidRDefault="00F23749" w:rsidP="00CB50E0">
            <w:pPr>
              <w:rPr>
                <w:lang w:val="en-GB"/>
              </w:rPr>
            </w:pPr>
            <w:r w:rsidRPr="00457B1E">
              <w:rPr>
                <w:lang w:val="en-GB"/>
              </w:rPr>
              <w:t>1000</w:t>
            </w:r>
            <w:r w:rsidR="00AD6F5B" w:rsidRPr="00457B1E">
              <w:rPr>
                <w:lang w:val="en-GB"/>
              </w:rPr>
              <w:t xml:space="preserve"> </w:t>
            </w:r>
          </w:p>
        </w:tc>
      </w:tr>
    </w:tbl>
    <w:p w:rsidR="00203AC6" w:rsidRPr="00457B1E" w:rsidRDefault="00694BC3" w:rsidP="00F23749">
      <w:pPr>
        <w:pStyle w:val="Heading3"/>
      </w:pPr>
      <w:bookmarkStart w:id="722" w:name="_Toc431553929"/>
      <w:bookmarkStart w:id="723" w:name="_Toc433706165"/>
      <w:bookmarkStart w:id="724" w:name="_Toc445451027"/>
      <w:bookmarkStart w:id="725" w:name="_Toc445725453"/>
      <w:bookmarkStart w:id="726" w:name="_Toc446403316"/>
      <w:bookmarkStart w:id="727" w:name="_Toc446512133"/>
      <w:bookmarkStart w:id="728" w:name="_Toc446513332"/>
      <w:bookmarkStart w:id="729" w:name="_Toc448127633"/>
      <w:bookmarkStart w:id="730" w:name="_Toc448243883"/>
      <w:r w:rsidRPr="00457B1E">
        <w:t>Mechanical</w:t>
      </w:r>
      <w:bookmarkEnd w:id="722"/>
      <w:r w:rsidR="00F23749" w:rsidRPr="00457B1E">
        <w:t>:</w:t>
      </w:r>
      <w:bookmarkEnd w:id="723"/>
      <w:bookmarkEnd w:id="724"/>
      <w:bookmarkEnd w:id="725"/>
      <w:bookmarkEnd w:id="726"/>
      <w:bookmarkEnd w:id="727"/>
      <w:bookmarkEnd w:id="728"/>
      <w:bookmarkEnd w:id="729"/>
      <w:bookmarkEnd w:id="730"/>
      <w:r w:rsidRPr="00457B1E">
        <w:t xml:space="preserve"> </w:t>
      </w:r>
    </w:p>
    <w:p w:rsidR="00F23749" w:rsidRPr="00457B1E" w:rsidRDefault="00F23749" w:rsidP="00F23749">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203AC6" w:rsidRPr="00457B1E" w:rsidTr="00694BC3">
        <w:trPr>
          <w:trHeight w:val="454"/>
        </w:trPr>
        <w:tc>
          <w:tcPr>
            <w:tcW w:w="3436" w:type="dxa"/>
          </w:tcPr>
          <w:p w:rsidR="00203AC6" w:rsidRPr="00457B1E" w:rsidRDefault="00203AC6" w:rsidP="00694BC3">
            <w:pPr>
              <w:rPr>
                <w:lang w:val="en-GB"/>
              </w:rPr>
            </w:pPr>
            <w:r w:rsidRPr="00457B1E">
              <w:rPr>
                <w:lang w:val="en-GB"/>
              </w:rPr>
              <w:t>Dimensions in cm (H x W x D)</w:t>
            </w:r>
          </w:p>
        </w:tc>
        <w:tc>
          <w:tcPr>
            <w:tcW w:w="3272" w:type="dxa"/>
          </w:tcPr>
          <w:p w:rsidR="00203AC6" w:rsidRPr="00457B1E" w:rsidRDefault="00203AC6" w:rsidP="00203AC6">
            <w:pPr>
              <w:rPr>
                <w:lang w:val="en-GB"/>
              </w:rPr>
            </w:pPr>
            <w:r w:rsidRPr="00457B1E">
              <w:rPr>
                <w:lang w:val="en-GB"/>
              </w:rPr>
              <w:t xml:space="preserve">11.43 x 22.23 x 6.67 </w:t>
            </w:r>
          </w:p>
        </w:tc>
      </w:tr>
      <w:tr w:rsidR="00203AC6" w:rsidRPr="00457B1E" w:rsidTr="00694BC3">
        <w:trPr>
          <w:trHeight w:val="454"/>
        </w:trPr>
        <w:tc>
          <w:tcPr>
            <w:tcW w:w="3436" w:type="dxa"/>
          </w:tcPr>
          <w:p w:rsidR="00203AC6" w:rsidRPr="00457B1E" w:rsidRDefault="00203AC6" w:rsidP="00694BC3">
            <w:pPr>
              <w:rPr>
                <w:lang w:val="en-GB"/>
              </w:rPr>
            </w:pPr>
            <w:r w:rsidRPr="00457B1E">
              <w:rPr>
                <w:lang w:val="en-GB"/>
              </w:rPr>
              <w:t>Weight</w:t>
            </w:r>
            <w:r w:rsidR="00CB50E0">
              <w:rPr>
                <w:lang w:val="en-GB"/>
              </w:rPr>
              <w:t xml:space="preserve"> in g</w:t>
            </w:r>
          </w:p>
        </w:tc>
        <w:tc>
          <w:tcPr>
            <w:tcW w:w="3272" w:type="dxa"/>
          </w:tcPr>
          <w:p w:rsidR="00203AC6" w:rsidRPr="00457B1E" w:rsidRDefault="00203AC6" w:rsidP="00CB50E0">
            <w:pPr>
              <w:rPr>
                <w:lang w:val="en-GB"/>
              </w:rPr>
            </w:pPr>
            <w:r w:rsidRPr="00457B1E">
              <w:rPr>
                <w:lang w:val="en-GB"/>
              </w:rPr>
              <w:t>590</w:t>
            </w:r>
          </w:p>
        </w:tc>
      </w:tr>
      <w:tr w:rsidR="00203AC6" w:rsidRPr="00457B1E" w:rsidTr="00694BC3">
        <w:trPr>
          <w:trHeight w:val="454"/>
        </w:trPr>
        <w:tc>
          <w:tcPr>
            <w:tcW w:w="3436" w:type="dxa"/>
          </w:tcPr>
          <w:p w:rsidR="00203AC6" w:rsidRPr="00457B1E" w:rsidRDefault="005C7233" w:rsidP="00694BC3">
            <w:pPr>
              <w:rPr>
                <w:lang w:val="en-GB"/>
              </w:rPr>
            </w:pPr>
            <w:r w:rsidRPr="00457B1E">
              <w:rPr>
                <w:lang w:val="en-GB"/>
              </w:rPr>
              <w:t>Indicators</w:t>
            </w:r>
          </w:p>
        </w:tc>
        <w:tc>
          <w:tcPr>
            <w:tcW w:w="3272" w:type="dxa"/>
          </w:tcPr>
          <w:p w:rsidR="00203AC6" w:rsidRPr="00457B1E" w:rsidRDefault="005C7233" w:rsidP="00694BC3">
            <w:pPr>
              <w:rPr>
                <w:lang w:val="en-GB"/>
              </w:rPr>
            </w:pPr>
            <w:r w:rsidRPr="00457B1E">
              <w:rPr>
                <w:lang w:val="en-GB"/>
              </w:rPr>
              <w:t>Green LED</w:t>
            </w:r>
            <w:r w:rsidR="00AD6F5B" w:rsidRPr="00457B1E">
              <w:rPr>
                <w:lang w:val="en-GB"/>
              </w:rPr>
              <w:t>s</w:t>
            </w:r>
            <w:r w:rsidRPr="00457B1E">
              <w:rPr>
                <w:lang w:val="en-GB"/>
              </w:rPr>
              <w:t xml:space="preserve"> indicate:</w:t>
            </w:r>
          </w:p>
          <w:p w:rsidR="005C7233" w:rsidRPr="00457B1E" w:rsidRDefault="005C7233" w:rsidP="005C7233">
            <w:pPr>
              <w:pStyle w:val="ListParagraph"/>
              <w:numPr>
                <w:ilvl w:val="0"/>
                <w:numId w:val="20"/>
              </w:numPr>
              <w:rPr>
                <w:lang w:val="en-GB"/>
              </w:rPr>
            </w:pPr>
            <w:r w:rsidRPr="00457B1E">
              <w:rPr>
                <w:lang w:val="en-GB"/>
              </w:rPr>
              <w:t>AC good</w:t>
            </w:r>
          </w:p>
          <w:p w:rsidR="005C7233" w:rsidRPr="00457B1E" w:rsidRDefault="005C7233" w:rsidP="005C7233">
            <w:pPr>
              <w:pStyle w:val="ListParagraph"/>
              <w:numPr>
                <w:ilvl w:val="0"/>
                <w:numId w:val="20"/>
              </w:numPr>
              <w:rPr>
                <w:lang w:val="en-GB"/>
              </w:rPr>
            </w:pPr>
            <w:r w:rsidRPr="00457B1E">
              <w:rPr>
                <w:lang w:val="en-GB"/>
              </w:rPr>
              <w:t xml:space="preserve">Operation monitor </w:t>
            </w:r>
          </w:p>
          <w:p w:rsidR="005C7233" w:rsidRPr="00457B1E" w:rsidRDefault="005C7233" w:rsidP="005C7233">
            <w:pPr>
              <w:rPr>
                <w:lang w:val="en-GB"/>
              </w:rPr>
            </w:pPr>
            <w:r w:rsidRPr="00457B1E">
              <w:rPr>
                <w:lang w:val="en-GB"/>
              </w:rPr>
              <w:t xml:space="preserve">2 x yellow LEDs indicate: </w:t>
            </w:r>
          </w:p>
          <w:p w:rsidR="005C7233" w:rsidRPr="00457B1E" w:rsidRDefault="005C7233" w:rsidP="005C7233">
            <w:pPr>
              <w:pStyle w:val="ListParagraph"/>
              <w:numPr>
                <w:ilvl w:val="0"/>
                <w:numId w:val="21"/>
              </w:numPr>
              <w:rPr>
                <w:lang w:val="en-GB"/>
              </w:rPr>
            </w:pPr>
            <w:r w:rsidRPr="00457B1E">
              <w:rPr>
                <w:lang w:val="en-GB"/>
              </w:rPr>
              <w:t>BAT 1/2 (on</w:t>
            </w:r>
            <w:r w:rsidR="00381C9F" w:rsidRPr="00457B1E">
              <w:rPr>
                <w:lang w:val="en-GB"/>
              </w:rPr>
              <w:t xml:space="preserve"> </w:t>
            </w:r>
            <w:r w:rsidRPr="00457B1E">
              <w:rPr>
                <w:lang w:val="en-GB"/>
              </w:rPr>
              <w:t>=</w:t>
            </w:r>
            <w:r w:rsidR="00381C9F" w:rsidRPr="00457B1E">
              <w:rPr>
                <w:lang w:val="en-GB"/>
              </w:rPr>
              <w:t xml:space="preserve"> </w:t>
            </w:r>
            <w:r w:rsidRPr="00457B1E">
              <w:rPr>
                <w:lang w:val="en-GB"/>
              </w:rPr>
              <w:t>missing battery, blinking =</w:t>
            </w:r>
            <w:r w:rsidR="00381C9F" w:rsidRPr="00457B1E">
              <w:rPr>
                <w:lang w:val="en-GB"/>
              </w:rPr>
              <w:t xml:space="preserve"> </w:t>
            </w:r>
            <w:r w:rsidRPr="00457B1E">
              <w:rPr>
                <w:lang w:val="en-GB"/>
              </w:rPr>
              <w:t xml:space="preserve">low battery) </w:t>
            </w:r>
          </w:p>
        </w:tc>
      </w:tr>
      <w:tr w:rsidR="00203AC6" w:rsidRPr="00457B1E" w:rsidTr="00694BC3">
        <w:trPr>
          <w:trHeight w:val="454"/>
        </w:trPr>
        <w:tc>
          <w:tcPr>
            <w:tcW w:w="3436" w:type="dxa"/>
          </w:tcPr>
          <w:p w:rsidR="00203AC6" w:rsidRPr="00457B1E" w:rsidRDefault="005C7233" w:rsidP="00694BC3">
            <w:pPr>
              <w:rPr>
                <w:b/>
                <w:lang w:val="en-GB"/>
              </w:rPr>
            </w:pPr>
            <w:r w:rsidRPr="00457B1E">
              <w:rPr>
                <w:b/>
                <w:lang w:val="en-GB"/>
              </w:rPr>
              <w:t xml:space="preserve">Number of inputs </w:t>
            </w:r>
          </w:p>
        </w:tc>
        <w:tc>
          <w:tcPr>
            <w:tcW w:w="3272" w:type="dxa"/>
          </w:tcPr>
          <w:p w:rsidR="00203AC6" w:rsidRPr="00457B1E" w:rsidRDefault="00203AC6" w:rsidP="00694BC3">
            <w:pPr>
              <w:rPr>
                <w:lang w:val="en-GB"/>
              </w:rPr>
            </w:pPr>
          </w:p>
        </w:tc>
      </w:tr>
      <w:tr w:rsidR="005C7233" w:rsidRPr="00457B1E" w:rsidTr="00694BC3">
        <w:trPr>
          <w:trHeight w:val="454"/>
        </w:trPr>
        <w:tc>
          <w:tcPr>
            <w:tcW w:w="3436" w:type="dxa"/>
          </w:tcPr>
          <w:p w:rsidR="005C7233" w:rsidRPr="00457B1E" w:rsidRDefault="005C7233" w:rsidP="00694BC3">
            <w:pPr>
              <w:rPr>
                <w:lang w:val="en-GB"/>
              </w:rPr>
            </w:pPr>
            <w:r w:rsidRPr="00457B1E">
              <w:rPr>
                <w:lang w:val="en-GB"/>
              </w:rPr>
              <w:t>Tamper switch input</w:t>
            </w:r>
          </w:p>
        </w:tc>
        <w:tc>
          <w:tcPr>
            <w:tcW w:w="3272" w:type="dxa"/>
          </w:tcPr>
          <w:p w:rsidR="005C7233" w:rsidRPr="00457B1E" w:rsidRDefault="005C7233" w:rsidP="00694BC3">
            <w:pPr>
              <w:rPr>
                <w:lang w:val="en-GB"/>
              </w:rPr>
            </w:pPr>
            <w:r w:rsidRPr="00457B1E">
              <w:rPr>
                <w:lang w:val="en-GB"/>
              </w:rPr>
              <w:t>1</w:t>
            </w:r>
          </w:p>
        </w:tc>
      </w:tr>
      <w:tr w:rsidR="005C7233" w:rsidRPr="00457B1E" w:rsidTr="00694BC3">
        <w:trPr>
          <w:trHeight w:val="454"/>
        </w:trPr>
        <w:tc>
          <w:tcPr>
            <w:tcW w:w="3436" w:type="dxa"/>
          </w:tcPr>
          <w:p w:rsidR="005C7233" w:rsidRPr="00457B1E" w:rsidRDefault="005C7233" w:rsidP="00694BC3">
            <w:pPr>
              <w:rPr>
                <w:lang w:val="en-GB"/>
              </w:rPr>
            </w:pPr>
            <w:r w:rsidRPr="00457B1E">
              <w:rPr>
                <w:lang w:val="en-GB"/>
              </w:rPr>
              <w:t xml:space="preserve">Thermal compensation circuit </w:t>
            </w:r>
          </w:p>
        </w:tc>
        <w:tc>
          <w:tcPr>
            <w:tcW w:w="3272" w:type="dxa"/>
          </w:tcPr>
          <w:p w:rsidR="005C7233" w:rsidRPr="00457B1E" w:rsidRDefault="005C7233" w:rsidP="00694BC3">
            <w:pPr>
              <w:rPr>
                <w:lang w:val="en-GB"/>
              </w:rPr>
            </w:pPr>
            <w:r w:rsidRPr="00457B1E">
              <w:rPr>
                <w:lang w:val="en-GB"/>
              </w:rPr>
              <w:t xml:space="preserve">1 </w:t>
            </w:r>
          </w:p>
        </w:tc>
      </w:tr>
    </w:tbl>
    <w:p w:rsidR="00694BC3" w:rsidRPr="00457B1E" w:rsidRDefault="00694BC3" w:rsidP="00694BC3">
      <w:pPr>
        <w:pStyle w:val="Heading3"/>
      </w:pPr>
      <w:bookmarkStart w:id="731" w:name="_Toc431553930"/>
      <w:bookmarkStart w:id="732" w:name="_Toc433706166"/>
      <w:bookmarkStart w:id="733" w:name="_Toc445451028"/>
      <w:bookmarkStart w:id="734" w:name="_Toc445725454"/>
      <w:bookmarkStart w:id="735" w:name="_Toc446403317"/>
      <w:bookmarkStart w:id="736" w:name="_Toc446512134"/>
      <w:bookmarkStart w:id="737" w:name="_Toc446513333"/>
      <w:bookmarkStart w:id="738" w:name="_Toc448127634"/>
      <w:bookmarkStart w:id="739" w:name="_Toc448243884"/>
      <w:r w:rsidRPr="00457B1E">
        <w:t>Environmental</w:t>
      </w:r>
      <w:bookmarkEnd w:id="731"/>
      <w:r w:rsidR="00F23749" w:rsidRPr="00457B1E">
        <w:t>:</w:t>
      </w:r>
      <w:bookmarkEnd w:id="732"/>
      <w:bookmarkEnd w:id="733"/>
      <w:bookmarkEnd w:id="734"/>
      <w:bookmarkEnd w:id="735"/>
      <w:bookmarkEnd w:id="736"/>
      <w:bookmarkEnd w:id="737"/>
      <w:bookmarkEnd w:id="738"/>
      <w:bookmarkEnd w:id="739"/>
      <w:r w:rsidRPr="00457B1E">
        <w:t xml:space="preserve"> </w:t>
      </w:r>
    </w:p>
    <w:p w:rsidR="00694BC3" w:rsidRPr="00457B1E" w:rsidRDefault="00694BC3" w:rsidP="00694BC3">
      <w:pPr>
        <w:rPr>
          <w:lang w:val="en-GB"/>
        </w:rPr>
      </w:pPr>
    </w:p>
    <w:tbl>
      <w:tblPr>
        <w:tblStyle w:val="TableGrid"/>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272"/>
      </w:tblGrid>
      <w:tr w:rsidR="00694BC3" w:rsidRPr="00457B1E" w:rsidTr="00694BC3">
        <w:trPr>
          <w:trHeight w:val="454"/>
        </w:trPr>
        <w:tc>
          <w:tcPr>
            <w:tcW w:w="3436" w:type="dxa"/>
          </w:tcPr>
          <w:p w:rsidR="00694BC3" w:rsidRPr="00457B1E" w:rsidRDefault="004D29BA" w:rsidP="004D29BA">
            <w:pPr>
              <w:rPr>
                <w:lang w:val="en-GB"/>
              </w:rPr>
            </w:pPr>
            <w:r>
              <w:rPr>
                <w:lang w:val="en-GB"/>
              </w:rPr>
              <w:t>Minimum o</w:t>
            </w:r>
            <w:r w:rsidR="00694BC3" w:rsidRPr="00457B1E">
              <w:rPr>
                <w:lang w:val="en-GB"/>
              </w:rPr>
              <w:t xml:space="preserve">perating </w:t>
            </w:r>
            <w:r>
              <w:rPr>
                <w:lang w:val="en-GB"/>
              </w:rPr>
              <w:t>t</w:t>
            </w:r>
            <w:r w:rsidR="00694BC3" w:rsidRPr="00457B1E">
              <w:rPr>
                <w:lang w:val="en-GB"/>
              </w:rPr>
              <w:t>emperature</w:t>
            </w:r>
            <w:r w:rsidR="00F23749" w:rsidRPr="00457B1E">
              <w:rPr>
                <w:lang w:val="en-GB"/>
              </w:rPr>
              <w:t xml:space="preserve"> </w:t>
            </w:r>
            <w:r w:rsidR="00CB50E0">
              <w:rPr>
                <w:lang w:val="en-GB"/>
              </w:rPr>
              <w:t xml:space="preserve">in </w:t>
            </w:r>
            <w:r w:rsidR="00CB50E0" w:rsidRPr="00457B1E">
              <w:rPr>
                <w:lang w:val="en-GB"/>
              </w:rPr>
              <w:t xml:space="preserve">°C  </w:t>
            </w:r>
          </w:p>
        </w:tc>
        <w:tc>
          <w:tcPr>
            <w:tcW w:w="3272" w:type="dxa"/>
          </w:tcPr>
          <w:p w:rsidR="00694BC3" w:rsidRPr="00457B1E" w:rsidRDefault="00F23749" w:rsidP="004D29BA">
            <w:pPr>
              <w:rPr>
                <w:lang w:val="en-GB"/>
              </w:rPr>
            </w:pPr>
            <w:r w:rsidRPr="00457B1E">
              <w:rPr>
                <w:lang w:val="en-GB"/>
              </w:rPr>
              <w:t>-10</w:t>
            </w:r>
          </w:p>
        </w:tc>
      </w:tr>
      <w:tr w:rsidR="004D29BA" w:rsidRPr="00457B1E" w:rsidTr="00694BC3">
        <w:trPr>
          <w:trHeight w:val="454"/>
        </w:trPr>
        <w:tc>
          <w:tcPr>
            <w:tcW w:w="3436" w:type="dxa"/>
          </w:tcPr>
          <w:p w:rsidR="004D29BA" w:rsidRDefault="004D29BA" w:rsidP="004D29BA">
            <w:pPr>
              <w:rPr>
                <w:lang w:val="en-GB"/>
              </w:rPr>
            </w:pPr>
            <w:r>
              <w:rPr>
                <w:lang w:val="en-GB"/>
              </w:rPr>
              <w:t>Maximum o</w:t>
            </w:r>
            <w:r w:rsidRPr="00457B1E">
              <w:rPr>
                <w:lang w:val="en-GB"/>
              </w:rPr>
              <w:t xml:space="preserve">perating </w:t>
            </w:r>
            <w:r>
              <w:rPr>
                <w:lang w:val="en-GB"/>
              </w:rPr>
              <w:t>t</w:t>
            </w:r>
            <w:r w:rsidRPr="00457B1E">
              <w:rPr>
                <w:lang w:val="en-GB"/>
              </w:rPr>
              <w:t xml:space="preserve">emperature </w:t>
            </w:r>
            <w:r>
              <w:rPr>
                <w:lang w:val="en-GB"/>
              </w:rPr>
              <w:t xml:space="preserve">in </w:t>
            </w:r>
            <w:r w:rsidRPr="00457B1E">
              <w:rPr>
                <w:lang w:val="en-GB"/>
              </w:rPr>
              <w:t xml:space="preserve">°C  </w:t>
            </w:r>
          </w:p>
        </w:tc>
        <w:tc>
          <w:tcPr>
            <w:tcW w:w="3272" w:type="dxa"/>
          </w:tcPr>
          <w:p w:rsidR="004D29BA" w:rsidRPr="00457B1E" w:rsidRDefault="004D29BA" w:rsidP="004D29BA">
            <w:pPr>
              <w:rPr>
                <w:lang w:val="en-GB"/>
              </w:rPr>
            </w:pPr>
            <w:r>
              <w:rPr>
                <w:lang w:val="en-GB"/>
              </w:rPr>
              <w:t>50</w:t>
            </w:r>
          </w:p>
        </w:tc>
      </w:tr>
      <w:tr w:rsidR="00694BC3" w:rsidRPr="00457B1E" w:rsidTr="00694BC3">
        <w:trPr>
          <w:trHeight w:val="454"/>
        </w:trPr>
        <w:tc>
          <w:tcPr>
            <w:tcW w:w="3436" w:type="dxa"/>
          </w:tcPr>
          <w:p w:rsidR="00694BC3" w:rsidRPr="00457B1E" w:rsidRDefault="004D29BA" w:rsidP="004D29BA">
            <w:pPr>
              <w:rPr>
                <w:lang w:val="en-GB"/>
              </w:rPr>
            </w:pPr>
            <w:r>
              <w:rPr>
                <w:lang w:val="en-GB"/>
              </w:rPr>
              <w:t>Minimum storage t</w:t>
            </w:r>
            <w:r w:rsidR="00694BC3" w:rsidRPr="00457B1E">
              <w:rPr>
                <w:lang w:val="en-GB"/>
              </w:rPr>
              <w:t>emperature</w:t>
            </w:r>
            <w:r w:rsidR="00CB50E0">
              <w:rPr>
                <w:lang w:val="en-GB"/>
              </w:rPr>
              <w:t xml:space="preserve"> in </w:t>
            </w:r>
            <w:r w:rsidR="00CB50E0" w:rsidRPr="00457B1E">
              <w:rPr>
                <w:lang w:val="en-GB"/>
              </w:rPr>
              <w:t xml:space="preserve">°C  </w:t>
            </w:r>
          </w:p>
        </w:tc>
        <w:tc>
          <w:tcPr>
            <w:tcW w:w="3272" w:type="dxa"/>
          </w:tcPr>
          <w:p w:rsidR="00694BC3" w:rsidRPr="00457B1E" w:rsidRDefault="00AD6F5B" w:rsidP="004D29BA">
            <w:pPr>
              <w:rPr>
                <w:lang w:val="en-GB"/>
              </w:rPr>
            </w:pPr>
            <w:r w:rsidRPr="00457B1E">
              <w:rPr>
                <w:lang w:val="en-GB"/>
              </w:rPr>
              <w:t>-</w:t>
            </w:r>
            <w:r w:rsidR="004D29BA">
              <w:rPr>
                <w:lang w:val="en-GB"/>
              </w:rPr>
              <w:t>20</w:t>
            </w:r>
            <w:r w:rsidR="0024437D" w:rsidRPr="00457B1E">
              <w:rPr>
                <w:lang w:val="en-GB"/>
              </w:rPr>
              <w:t xml:space="preserve"> </w:t>
            </w:r>
          </w:p>
        </w:tc>
      </w:tr>
      <w:tr w:rsidR="004D29BA" w:rsidRPr="00457B1E" w:rsidTr="00694BC3">
        <w:trPr>
          <w:trHeight w:val="454"/>
        </w:trPr>
        <w:tc>
          <w:tcPr>
            <w:tcW w:w="3436" w:type="dxa"/>
          </w:tcPr>
          <w:p w:rsidR="004D29BA" w:rsidRDefault="004D29BA" w:rsidP="004D29BA">
            <w:pPr>
              <w:rPr>
                <w:lang w:val="en-GB"/>
              </w:rPr>
            </w:pPr>
            <w:r>
              <w:rPr>
                <w:lang w:val="en-GB"/>
              </w:rPr>
              <w:t>Maximum storage t</w:t>
            </w:r>
            <w:r w:rsidRPr="00457B1E">
              <w:rPr>
                <w:lang w:val="en-GB"/>
              </w:rPr>
              <w:t>emperature</w:t>
            </w:r>
            <w:r>
              <w:rPr>
                <w:lang w:val="en-GB"/>
              </w:rPr>
              <w:t xml:space="preserve"> in </w:t>
            </w:r>
            <w:r w:rsidRPr="00457B1E">
              <w:rPr>
                <w:lang w:val="en-GB"/>
              </w:rPr>
              <w:t xml:space="preserve">°C  </w:t>
            </w:r>
          </w:p>
        </w:tc>
        <w:tc>
          <w:tcPr>
            <w:tcW w:w="3272" w:type="dxa"/>
          </w:tcPr>
          <w:p w:rsidR="004D29BA" w:rsidRPr="00457B1E" w:rsidRDefault="004D29BA" w:rsidP="004D29BA">
            <w:pPr>
              <w:rPr>
                <w:lang w:val="en-GB"/>
              </w:rPr>
            </w:pPr>
            <w:r>
              <w:rPr>
                <w:lang w:val="en-GB"/>
              </w:rPr>
              <w:t>60</w:t>
            </w:r>
          </w:p>
        </w:tc>
      </w:tr>
      <w:tr w:rsidR="00AD6F5B" w:rsidRPr="00457B1E" w:rsidTr="004D29BA">
        <w:trPr>
          <w:trHeight w:val="687"/>
        </w:trPr>
        <w:tc>
          <w:tcPr>
            <w:tcW w:w="3436" w:type="dxa"/>
          </w:tcPr>
          <w:p w:rsidR="00AD6F5B" w:rsidRPr="00457B1E" w:rsidRDefault="004D29BA" w:rsidP="004D29BA">
            <w:pPr>
              <w:rPr>
                <w:lang w:val="en-GB"/>
              </w:rPr>
            </w:pPr>
            <w:r>
              <w:rPr>
                <w:lang w:val="en-GB"/>
              </w:rPr>
              <w:t>Minimum t</w:t>
            </w:r>
            <w:r w:rsidR="00AD6F5B" w:rsidRPr="00457B1E">
              <w:rPr>
                <w:lang w:val="en-GB"/>
              </w:rPr>
              <w:t>emperature compensation (Trim)</w:t>
            </w:r>
            <w:r>
              <w:rPr>
                <w:lang w:val="en-GB"/>
              </w:rPr>
              <w:t xml:space="preserve"> in </w:t>
            </w:r>
            <w:r w:rsidRPr="00457B1E">
              <w:rPr>
                <w:lang w:val="en-GB"/>
              </w:rPr>
              <w:t xml:space="preserve">°C  </w:t>
            </w:r>
          </w:p>
        </w:tc>
        <w:tc>
          <w:tcPr>
            <w:tcW w:w="3272" w:type="dxa"/>
          </w:tcPr>
          <w:p w:rsidR="00AD6F5B" w:rsidRPr="00457B1E" w:rsidRDefault="00AD6F5B" w:rsidP="004D29BA">
            <w:pPr>
              <w:rPr>
                <w:lang w:val="en-GB"/>
              </w:rPr>
            </w:pPr>
            <w:r w:rsidRPr="00457B1E">
              <w:rPr>
                <w:lang w:val="en-GB"/>
              </w:rPr>
              <w:t>-10</w:t>
            </w:r>
            <w:r w:rsidR="0024437D" w:rsidRPr="00457B1E">
              <w:rPr>
                <w:lang w:val="en-GB"/>
              </w:rPr>
              <w:t xml:space="preserve"> </w:t>
            </w:r>
          </w:p>
        </w:tc>
      </w:tr>
      <w:tr w:rsidR="004D29BA" w:rsidRPr="00457B1E" w:rsidTr="004D29BA">
        <w:trPr>
          <w:trHeight w:val="697"/>
        </w:trPr>
        <w:tc>
          <w:tcPr>
            <w:tcW w:w="3436" w:type="dxa"/>
          </w:tcPr>
          <w:p w:rsidR="004D29BA" w:rsidRDefault="004D29BA" w:rsidP="004D29BA">
            <w:pPr>
              <w:rPr>
                <w:lang w:val="en-GB"/>
              </w:rPr>
            </w:pPr>
            <w:r>
              <w:rPr>
                <w:lang w:val="en-GB"/>
              </w:rPr>
              <w:t>Maximum t</w:t>
            </w:r>
            <w:r w:rsidRPr="00457B1E">
              <w:rPr>
                <w:lang w:val="en-GB"/>
              </w:rPr>
              <w:t>emperature compensation (Trim)</w:t>
            </w:r>
            <w:r>
              <w:rPr>
                <w:lang w:val="en-GB"/>
              </w:rPr>
              <w:t xml:space="preserve"> in </w:t>
            </w:r>
            <w:r w:rsidRPr="00457B1E">
              <w:rPr>
                <w:lang w:val="en-GB"/>
              </w:rPr>
              <w:t xml:space="preserve">°C  </w:t>
            </w:r>
          </w:p>
        </w:tc>
        <w:tc>
          <w:tcPr>
            <w:tcW w:w="3272" w:type="dxa"/>
          </w:tcPr>
          <w:p w:rsidR="004D29BA" w:rsidRPr="00457B1E" w:rsidRDefault="004D29BA" w:rsidP="004D29BA">
            <w:pPr>
              <w:rPr>
                <w:lang w:val="en-GB"/>
              </w:rPr>
            </w:pPr>
            <w:r>
              <w:rPr>
                <w:lang w:val="en-GB"/>
              </w:rPr>
              <w:t>55</w:t>
            </w:r>
          </w:p>
        </w:tc>
      </w:tr>
      <w:tr w:rsidR="00694BC3" w:rsidRPr="00457B1E" w:rsidTr="00694BC3">
        <w:trPr>
          <w:trHeight w:val="454"/>
        </w:trPr>
        <w:tc>
          <w:tcPr>
            <w:tcW w:w="3436" w:type="dxa"/>
          </w:tcPr>
          <w:p w:rsidR="00694BC3" w:rsidRPr="00457B1E" w:rsidRDefault="004D29BA" w:rsidP="004D29BA">
            <w:pPr>
              <w:rPr>
                <w:lang w:val="en-GB"/>
              </w:rPr>
            </w:pPr>
            <w:r>
              <w:rPr>
                <w:lang w:val="en-GB"/>
              </w:rPr>
              <w:t>Minimum r</w:t>
            </w:r>
            <w:r w:rsidR="00694BC3" w:rsidRPr="00457B1E">
              <w:rPr>
                <w:lang w:val="en-GB"/>
              </w:rPr>
              <w:t xml:space="preserve">elative </w:t>
            </w:r>
            <w:r>
              <w:rPr>
                <w:lang w:val="en-GB"/>
              </w:rPr>
              <w:t>h</w:t>
            </w:r>
            <w:r w:rsidR="00694BC3" w:rsidRPr="00457B1E">
              <w:rPr>
                <w:lang w:val="en-GB"/>
              </w:rPr>
              <w:t>umidity</w:t>
            </w:r>
            <w:r>
              <w:rPr>
                <w:lang w:val="en-GB"/>
              </w:rPr>
              <w:t xml:space="preserve"> in %</w:t>
            </w:r>
          </w:p>
        </w:tc>
        <w:tc>
          <w:tcPr>
            <w:tcW w:w="3272" w:type="dxa"/>
          </w:tcPr>
          <w:p w:rsidR="00694BC3" w:rsidRPr="00457B1E" w:rsidRDefault="004D29BA" w:rsidP="004D29BA">
            <w:pPr>
              <w:rPr>
                <w:lang w:val="en-GB"/>
              </w:rPr>
            </w:pPr>
            <w:r>
              <w:rPr>
                <w:lang w:val="en-GB"/>
              </w:rPr>
              <w:t>5</w:t>
            </w:r>
            <w:r w:rsidR="00384834">
              <w:rPr>
                <w:lang w:val="en-GB"/>
              </w:rPr>
              <w:t xml:space="preserve"> (non-condensing)</w:t>
            </w:r>
          </w:p>
        </w:tc>
      </w:tr>
      <w:tr w:rsidR="004D29BA" w:rsidRPr="00457B1E" w:rsidTr="00694BC3">
        <w:trPr>
          <w:trHeight w:val="454"/>
        </w:trPr>
        <w:tc>
          <w:tcPr>
            <w:tcW w:w="3436" w:type="dxa"/>
          </w:tcPr>
          <w:p w:rsidR="004D29BA" w:rsidRDefault="004D29BA" w:rsidP="004D29BA">
            <w:pPr>
              <w:rPr>
                <w:lang w:val="en-GB"/>
              </w:rPr>
            </w:pPr>
            <w:r>
              <w:rPr>
                <w:lang w:val="en-GB"/>
              </w:rPr>
              <w:t>Maximum r</w:t>
            </w:r>
            <w:r w:rsidRPr="00457B1E">
              <w:rPr>
                <w:lang w:val="en-GB"/>
              </w:rPr>
              <w:t xml:space="preserve">elative </w:t>
            </w:r>
            <w:r>
              <w:rPr>
                <w:lang w:val="en-GB"/>
              </w:rPr>
              <w:t>h</w:t>
            </w:r>
            <w:r w:rsidRPr="00457B1E">
              <w:rPr>
                <w:lang w:val="en-GB"/>
              </w:rPr>
              <w:t>umidity</w:t>
            </w:r>
            <w:r>
              <w:rPr>
                <w:lang w:val="en-GB"/>
              </w:rPr>
              <w:t xml:space="preserve"> in %</w:t>
            </w:r>
          </w:p>
        </w:tc>
        <w:tc>
          <w:tcPr>
            <w:tcW w:w="3272" w:type="dxa"/>
          </w:tcPr>
          <w:p w:rsidR="004D29BA" w:rsidRDefault="004D29BA" w:rsidP="004D29BA">
            <w:pPr>
              <w:rPr>
                <w:lang w:val="en-GB"/>
              </w:rPr>
            </w:pPr>
            <w:r>
              <w:rPr>
                <w:lang w:val="en-GB"/>
              </w:rPr>
              <w:t>95</w:t>
            </w:r>
            <w:r w:rsidR="00384834">
              <w:rPr>
                <w:lang w:val="en-GB"/>
              </w:rPr>
              <w:t xml:space="preserve"> (non-condensing)</w:t>
            </w:r>
          </w:p>
        </w:tc>
      </w:tr>
      <w:tr w:rsidR="00694BC3" w:rsidRPr="00457B1E" w:rsidTr="00694BC3">
        <w:trPr>
          <w:trHeight w:val="599"/>
        </w:trPr>
        <w:tc>
          <w:tcPr>
            <w:tcW w:w="3436" w:type="dxa"/>
          </w:tcPr>
          <w:p w:rsidR="00694BC3" w:rsidRPr="00457B1E" w:rsidRDefault="00694BC3" w:rsidP="00694BC3">
            <w:pPr>
              <w:rPr>
                <w:lang w:val="en-GB"/>
              </w:rPr>
            </w:pPr>
            <w:r w:rsidRPr="00457B1E">
              <w:rPr>
                <w:lang w:val="en-GB"/>
              </w:rPr>
              <w:lastRenderedPageBreak/>
              <w:t>Protection class</w:t>
            </w:r>
          </w:p>
        </w:tc>
        <w:tc>
          <w:tcPr>
            <w:tcW w:w="3272" w:type="dxa"/>
          </w:tcPr>
          <w:p w:rsidR="00694BC3" w:rsidRPr="00457B1E" w:rsidRDefault="0024437D" w:rsidP="00741719">
            <w:pPr>
              <w:rPr>
                <w:lang w:val="en-GB"/>
              </w:rPr>
            </w:pPr>
            <w:r w:rsidRPr="00457B1E">
              <w:rPr>
                <w:lang w:val="en-GB"/>
              </w:rPr>
              <w:t>IP30</w:t>
            </w:r>
            <w:r w:rsidRPr="00457B1E">
              <w:rPr>
                <w:lang w:val="en-GB"/>
              </w:rPr>
              <w:br/>
              <w:t>IP31 (built into the panel e</w:t>
            </w:r>
            <w:r w:rsidR="00694BC3" w:rsidRPr="00457B1E">
              <w:rPr>
                <w:lang w:val="en-GB"/>
              </w:rPr>
              <w:t xml:space="preserve">nclosure with an edge protection profile) </w:t>
            </w:r>
          </w:p>
        </w:tc>
      </w:tr>
      <w:tr w:rsidR="00694BC3" w:rsidRPr="00457B1E" w:rsidTr="00694BC3">
        <w:trPr>
          <w:trHeight w:val="454"/>
        </w:trPr>
        <w:tc>
          <w:tcPr>
            <w:tcW w:w="3436" w:type="dxa"/>
          </w:tcPr>
          <w:p w:rsidR="00694BC3" w:rsidRPr="00457B1E" w:rsidRDefault="00694BC3" w:rsidP="00694BC3">
            <w:pPr>
              <w:rPr>
                <w:lang w:val="en-GB"/>
              </w:rPr>
            </w:pPr>
            <w:r w:rsidRPr="00457B1E">
              <w:rPr>
                <w:lang w:val="en-GB"/>
              </w:rPr>
              <w:t xml:space="preserve">Security level  </w:t>
            </w:r>
          </w:p>
        </w:tc>
        <w:tc>
          <w:tcPr>
            <w:tcW w:w="3272" w:type="dxa"/>
          </w:tcPr>
          <w:p w:rsidR="00694BC3" w:rsidRPr="00457B1E" w:rsidRDefault="00694BC3" w:rsidP="00694BC3">
            <w:pPr>
              <w:rPr>
                <w:lang w:val="en-GB"/>
              </w:rPr>
            </w:pPr>
            <w:r w:rsidRPr="00457B1E">
              <w:rPr>
                <w:lang w:val="en-GB"/>
              </w:rPr>
              <w:t>IK04</w:t>
            </w:r>
          </w:p>
          <w:p w:rsidR="00E93209" w:rsidRPr="00457B1E" w:rsidRDefault="0024437D" w:rsidP="00741719">
            <w:pPr>
              <w:rPr>
                <w:lang w:val="en-GB"/>
              </w:rPr>
            </w:pPr>
            <w:r w:rsidRPr="00457B1E">
              <w:rPr>
                <w:lang w:val="en-GB"/>
              </w:rPr>
              <w:t>IK06 (built into the panel e</w:t>
            </w:r>
            <w:r w:rsidR="00E93209" w:rsidRPr="00457B1E">
              <w:rPr>
                <w:lang w:val="en-GB"/>
              </w:rPr>
              <w:t>nclosure with an edge protection profile)</w:t>
            </w:r>
          </w:p>
        </w:tc>
      </w:tr>
      <w:tr w:rsidR="00694BC3" w:rsidRPr="00457B1E" w:rsidTr="00694BC3">
        <w:trPr>
          <w:trHeight w:val="439"/>
        </w:trPr>
        <w:tc>
          <w:tcPr>
            <w:tcW w:w="3436" w:type="dxa"/>
          </w:tcPr>
          <w:p w:rsidR="00694BC3" w:rsidRPr="00457B1E" w:rsidRDefault="00694BC3" w:rsidP="00694BC3">
            <w:pPr>
              <w:rPr>
                <w:lang w:val="en-GB"/>
              </w:rPr>
            </w:pPr>
            <w:r w:rsidRPr="00457B1E">
              <w:rPr>
                <w:lang w:val="en-GB"/>
              </w:rPr>
              <w:t>Environmental Class</w:t>
            </w:r>
          </w:p>
        </w:tc>
        <w:tc>
          <w:tcPr>
            <w:tcW w:w="3272" w:type="dxa"/>
          </w:tcPr>
          <w:p w:rsidR="00694BC3" w:rsidRPr="00457B1E" w:rsidRDefault="00E93209" w:rsidP="00E93209">
            <w:pPr>
              <w:rPr>
                <w:lang w:val="en-GB"/>
              </w:rPr>
            </w:pPr>
            <w:r w:rsidRPr="00457B1E">
              <w:rPr>
                <w:lang w:val="en-GB"/>
              </w:rPr>
              <w:t>II</w:t>
            </w:r>
            <w:r w:rsidR="00381C9F" w:rsidRPr="00457B1E">
              <w:rPr>
                <w:lang w:val="en-GB"/>
              </w:rPr>
              <w:t>:</w:t>
            </w:r>
          </w:p>
          <w:p w:rsidR="00381C9F" w:rsidRPr="00457B1E" w:rsidRDefault="00381C9F" w:rsidP="00E93209">
            <w:pPr>
              <w:rPr>
                <w:lang w:val="en-GB"/>
              </w:rPr>
            </w:pPr>
            <w:r w:rsidRPr="00457B1E">
              <w:rPr>
                <w:lang w:val="en-GB"/>
              </w:rPr>
              <w:t>EN50130</w:t>
            </w:r>
            <w:r w:rsidRPr="00457B1E">
              <w:rPr>
                <w:rFonts w:ascii="MS Mincho" w:hAnsi="MS Mincho" w:cs="MS Mincho"/>
                <w:lang w:val="en-GB"/>
              </w:rPr>
              <w:t>‑</w:t>
            </w:r>
            <w:r w:rsidRPr="00457B1E">
              <w:rPr>
                <w:lang w:val="en-GB"/>
              </w:rPr>
              <w:t>5, VdS 2110</w:t>
            </w:r>
          </w:p>
        </w:tc>
      </w:tr>
      <w:tr w:rsidR="00E93209" w:rsidRPr="00457B1E" w:rsidTr="00694BC3">
        <w:trPr>
          <w:trHeight w:val="439"/>
        </w:trPr>
        <w:tc>
          <w:tcPr>
            <w:tcW w:w="3436" w:type="dxa"/>
          </w:tcPr>
          <w:p w:rsidR="00E93209" w:rsidRPr="00457B1E" w:rsidRDefault="00E93209" w:rsidP="00694BC3">
            <w:pPr>
              <w:rPr>
                <w:lang w:val="en-GB"/>
              </w:rPr>
            </w:pPr>
            <w:r w:rsidRPr="00457B1E">
              <w:rPr>
                <w:lang w:val="en-GB"/>
              </w:rPr>
              <w:t>Design type as per EN 50131</w:t>
            </w:r>
          </w:p>
        </w:tc>
        <w:tc>
          <w:tcPr>
            <w:tcW w:w="3272" w:type="dxa"/>
          </w:tcPr>
          <w:p w:rsidR="00E93209" w:rsidRPr="00457B1E" w:rsidRDefault="00E93209" w:rsidP="00E93209">
            <w:pPr>
              <w:rPr>
                <w:lang w:val="en-GB"/>
              </w:rPr>
            </w:pPr>
            <w:r w:rsidRPr="00457B1E">
              <w:rPr>
                <w:lang w:val="en-GB"/>
              </w:rPr>
              <w:t xml:space="preserve">A </w:t>
            </w:r>
          </w:p>
        </w:tc>
      </w:tr>
      <w:tr w:rsidR="00694BC3" w:rsidRPr="00457B1E" w:rsidTr="00694BC3">
        <w:trPr>
          <w:trHeight w:val="454"/>
        </w:trPr>
        <w:tc>
          <w:tcPr>
            <w:tcW w:w="3436" w:type="dxa"/>
          </w:tcPr>
          <w:p w:rsidR="00694BC3" w:rsidRPr="00457B1E" w:rsidRDefault="00694BC3" w:rsidP="00694BC3">
            <w:pPr>
              <w:rPr>
                <w:lang w:val="en-GB"/>
              </w:rPr>
            </w:pPr>
            <w:r w:rsidRPr="00457B1E">
              <w:rPr>
                <w:lang w:val="en-GB"/>
              </w:rPr>
              <w:t>Us</w:t>
            </w:r>
            <w:r w:rsidR="00384834">
              <w:rPr>
                <w:lang w:val="en-GB"/>
              </w:rPr>
              <w:t>age</w:t>
            </w:r>
          </w:p>
        </w:tc>
        <w:tc>
          <w:tcPr>
            <w:tcW w:w="3272" w:type="dxa"/>
          </w:tcPr>
          <w:p w:rsidR="00694BC3" w:rsidRPr="00457B1E" w:rsidRDefault="00FA3419" w:rsidP="00694BC3">
            <w:pPr>
              <w:rPr>
                <w:lang w:val="en-GB"/>
              </w:rPr>
            </w:pPr>
            <w:r w:rsidRPr="00457B1E">
              <w:rPr>
                <w:lang w:val="en-GB"/>
              </w:rPr>
              <w:t>Indoor</w:t>
            </w:r>
          </w:p>
        </w:tc>
      </w:tr>
    </w:tbl>
    <w:p w:rsidR="0099260F" w:rsidRPr="00457B1E" w:rsidRDefault="0099260F" w:rsidP="0099260F">
      <w:pPr>
        <w:pStyle w:val="Heading2"/>
      </w:pPr>
      <w:bookmarkStart w:id="740" w:name="_Toc448243885"/>
      <w:r w:rsidRPr="00457B1E">
        <w:t>Manufactured units</w:t>
      </w:r>
      <w:bookmarkEnd w:id="740"/>
    </w:p>
    <w:p w:rsidR="00377C2E" w:rsidRPr="00457B1E" w:rsidRDefault="0099260F" w:rsidP="00377C2E">
      <w:pPr>
        <w:pStyle w:val="Heading3"/>
      </w:pPr>
      <w:bookmarkStart w:id="741" w:name="_Toc417998197"/>
      <w:bookmarkStart w:id="742" w:name="_Toc424221101"/>
      <w:bookmarkStart w:id="743" w:name="_Toc424628666"/>
      <w:bookmarkStart w:id="744" w:name="_Toc424715369"/>
      <w:bookmarkStart w:id="745" w:name="_Toc425782709"/>
      <w:bookmarkStart w:id="746" w:name="_Toc427571302"/>
      <w:bookmarkStart w:id="747" w:name="_Toc429555819"/>
      <w:bookmarkStart w:id="748" w:name="_Toc431284392"/>
      <w:bookmarkStart w:id="749" w:name="_Toc431553933"/>
      <w:bookmarkStart w:id="750" w:name="_Toc433706168"/>
      <w:bookmarkStart w:id="751" w:name="_Toc445451030"/>
      <w:bookmarkStart w:id="752" w:name="_Toc445725456"/>
      <w:bookmarkStart w:id="753" w:name="_Toc446403319"/>
      <w:bookmarkStart w:id="754" w:name="_Toc446512136"/>
      <w:bookmarkStart w:id="755" w:name="_Toc446513335"/>
      <w:bookmarkStart w:id="756" w:name="_Toc448127636"/>
      <w:bookmarkStart w:id="757" w:name="_Toc448243886"/>
      <w:r w:rsidRPr="00457B1E">
        <w:t xml:space="preserve">The </w:t>
      </w:r>
      <w:r w:rsidR="006A6DFF" w:rsidRPr="00457B1E">
        <w:t>intrusion</w:t>
      </w:r>
      <w:r w:rsidR="00B478F6">
        <w:t xml:space="preserve"> alarm</w:t>
      </w:r>
      <w:r w:rsidR="006A6DFF" w:rsidRPr="00457B1E">
        <w:t xml:space="preserve"> </w:t>
      </w:r>
      <w:r w:rsidR="00AD6F5B" w:rsidRPr="00457B1E">
        <w:t>system</w:t>
      </w:r>
      <w:r w:rsidR="006A6DFF" w:rsidRPr="00457B1E">
        <w:t xml:space="preserve"> shall be a Bosch MAP 5000</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00B027EE">
        <w:t>.</w:t>
      </w:r>
    </w:p>
    <w:p w:rsidR="00377C2E" w:rsidRPr="00457B1E" w:rsidRDefault="00377C2E" w:rsidP="00C1671F">
      <w:pPr>
        <w:pStyle w:val="Heading4"/>
        <w:rPr>
          <w:lang w:val="en-GB"/>
        </w:rPr>
      </w:pPr>
      <w:bookmarkStart w:id="758" w:name="_Toc445451031"/>
      <w:bookmarkStart w:id="759" w:name="_Toc445725457"/>
      <w:bookmarkStart w:id="760" w:name="_Toc446403320"/>
      <w:r w:rsidRPr="00457B1E">
        <w:rPr>
          <w:lang w:val="en-GB"/>
        </w:rPr>
        <w:t>The remote programming software shall be Bosch RPS.</w:t>
      </w:r>
      <w:bookmarkEnd w:id="758"/>
      <w:bookmarkEnd w:id="759"/>
      <w:bookmarkEnd w:id="760"/>
    </w:p>
    <w:p w:rsidR="00377C2E" w:rsidRPr="00457B1E" w:rsidRDefault="00377C2E" w:rsidP="00C1671F">
      <w:pPr>
        <w:pStyle w:val="Heading4"/>
        <w:rPr>
          <w:lang w:val="en-GB"/>
        </w:rPr>
      </w:pPr>
      <w:bookmarkStart w:id="761" w:name="_Toc445451032"/>
      <w:bookmarkStart w:id="762" w:name="_Toc445725458"/>
      <w:bookmarkStart w:id="763" w:name="_Toc446403321"/>
      <w:r w:rsidRPr="00457B1E">
        <w:rPr>
          <w:lang w:val="en-GB"/>
        </w:rPr>
        <w:t>The open, IP based interface shall be the Open Intrusion Interface (OII).</w:t>
      </w:r>
      <w:bookmarkEnd w:id="761"/>
      <w:bookmarkEnd w:id="762"/>
      <w:bookmarkEnd w:id="763"/>
      <w:r w:rsidRPr="00457B1E">
        <w:rPr>
          <w:lang w:val="en-GB"/>
        </w:rPr>
        <w:t xml:space="preserve"> </w:t>
      </w:r>
    </w:p>
    <w:p w:rsidR="008F706B" w:rsidRPr="00457B1E" w:rsidRDefault="00A93AA9" w:rsidP="008F706B">
      <w:pPr>
        <w:pStyle w:val="Heading3"/>
      </w:pPr>
      <w:bookmarkStart w:id="764" w:name="_Toc445451034"/>
      <w:bookmarkStart w:id="765" w:name="_Toc445725460"/>
      <w:bookmarkStart w:id="766" w:name="_Toc446403322"/>
      <w:bookmarkStart w:id="767" w:name="_Toc446512137"/>
      <w:bookmarkStart w:id="768" w:name="_Toc446513336"/>
      <w:bookmarkStart w:id="769" w:name="_Toc448127637"/>
      <w:bookmarkStart w:id="770" w:name="_Toc448243887"/>
      <w:r w:rsidRPr="00457B1E">
        <w:t>The con</w:t>
      </w:r>
      <w:r w:rsidR="00805754" w:rsidRPr="00457B1E">
        <w:t>trol panel shall be a MAP 5000</w:t>
      </w:r>
      <w:r w:rsidRPr="00457B1E">
        <w:t xml:space="preserve"> Main Panel</w:t>
      </w:r>
      <w:bookmarkEnd w:id="764"/>
      <w:bookmarkEnd w:id="765"/>
      <w:bookmarkEnd w:id="766"/>
      <w:bookmarkEnd w:id="767"/>
      <w:bookmarkEnd w:id="768"/>
      <w:bookmarkEnd w:id="769"/>
      <w:bookmarkEnd w:id="770"/>
      <w:r w:rsidR="00B027EE">
        <w:t>.</w:t>
      </w:r>
      <w:r w:rsidR="00440C6E" w:rsidRPr="00457B1E">
        <w:t xml:space="preserve"> </w:t>
      </w:r>
    </w:p>
    <w:p w:rsidR="008F706B" w:rsidRPr="00457B1E" w:rsidRDefault="008F706B" w:rsidP="008F706B">
      <w:pPr>
        <w:pStyle w:val="Heading3"/>
      </w:pPr>
      <w:bookmarkStart w:id="771" w:name="_Toc431284394"/>
      <w:bookmarkStart w:id="772" w:name="_Toc431553935"/>
      <w:bookmarkStart w:id="773" w:name="_Toc433706170"/>
      <w:bookmarkStart w:id="774" w:name="_Toc445451036"/>
      <w:bookmarkStart w:id="775" w:name="_Toc445725462"/>
      <w:bookmarkStart w:id="776" w:name="_Toc446403324"/>
      <w:bookmarkStart w:id="777" w:name="_Toc446512138"/>
      <w:bookmarkStart w:id="778" w:name="_Toc446513337"/>
      <w:bookmarkStart w:id="779" w:name="_Toc448127638"/>
      <w:bookmarkStart w:id="780" w:name="_Toc448243888"/>
      <w:r w:rsidRPr="00457B1E">
        <w:t xml:space="preserve">The keypad shall be a </w:t>
      </w:r>
      <w:r w:rsidR="006E62A3" w:rsidRPr="00457B1E">
        <w:t xml:space="preserve">Bosch </w:t>
      </w:r>
      <w:r w:rsidR="008B75F6" w:rsidRPr="00457B1E">
        <w:t xml:space="preserve">MAP </w:t>
      </w:r>
      <w:r w:rsidRPr="00457B1E">
        <w:t>Control Center</w:t>
      </w:r>
      <w:bookmarkEnd w:id="771"/>
      <w:bookmarkEnd w:id="772"/>
      <w:bookmarkEnd w:id="773"/>
      <w:r w:rsidR="008B75F6" w:rsidRPr="00457B1E">
        <w:t>.</w:t>
      </w:r>
      <w:bookmarkEnd w:id="774"/>
      <w:bookmarkEnd w:id="775"/>
      <w:bookmarkEnd w:id="776"/>
      <w:bookmarkEnd w:id="777"/>
      <w:bookmarkEnd w:id="778"/>
      <w:bookmarkEnd w:id="779"/>
      <w:bookmarkEnd w:id="780"/>
      <w:r w:rsidRPr="00457B1E">
        <w:t xml:space="preserve"> </w:t>
      </w:r>
    </w:p>
    <w:p w:rsidR="008F706B" w:rsidRPr="00457B1E" w:rsidRDefault="008F706B" w:rsidP="008F706B">
      <w:pPr>
        <w:pStyle w:val="Heading3"/>
      </w:pPr>
      <w:bookmarkStart w:id="781" w:name="_Toc431284395"/>
      <w:bookmarkStart w:id="782" w:name="_Toc431553936"/>
      <w:bookmarkStart w:id="783" w:name="_Toc433706171"/>
      <w:bookmarkStart w:id="784" w:name="_Toc445451037"/>
      <w:bookmarkStart w:id="785" w:name="_Toc445725463"/>
      <w:bookmarkStart w:id="786" w:name="_Toc446403325"/>
      <w:bookmarkStart w:id="787" w:name="_Toc446512139"/>
      <w:bookmarkStart w:id="788" w:name="_Toc446513338"/>
      <w:bookmarkStart w:id="789" w:name="_Toc448127639"/>
      <w:bookmarkStart w:id="790" w:name="_Toc448243889"/>
      <w:r w:rsidRPr="00457B1E">
        <w:t xml:space="preserve">The point bus extension module shall be a </w:t>
      </w:r>
      <w:r w:rsidR="006E62A3" w:rsidRPr="00457B1E">
        <w:t xml:space="preserve">Bosch </w:t>
      </w:r>
      <w:r w:rsidRPr="00457B1E">
        <w:t>MAP L</w:t>
      </w:r>
      <w:r w:rsidR="00995D3E">
        <w:t>SN Gateway M</w:t>
      </w:r>
      <w:r w:rsidRPr="00457B1E">
        <w:t>odule</w:t>
      </w:r>
      <w:bookmarkEnd w:id="781"/>
      <w:bookmarkEnd w:id="782"/>
      <w:bookmarkEnd w:id="783"/>
      <w:r w:rsidR="008B75F6" w:rsidRPr="00457B1E">
        <w:t>.</w:t>
      </w:r>
      <w:bookmarkEnd w:id="784"/>
      <w:bookmarkEnd w:id="785"/>
      <w:bookmarkEnd w:id="786"/>
      <w:bookmarkEnd w:id="787"/>
      <w:bookmarkEnd w:id="788"/>
      <w:bookmarkEnd w:id="789"/>
      <w:bookmarkEnd w:id="790"/>
    </w:p>
    <w:p w:rsidR="00C1671F" w:rsidRPr="00457B1E" w:rsidRDefault="00C1671F" w:rsidP="00C1671F">
      <w:pPr>
        <w:pStyle w:val="Heading4"/>
        <w:rPr>
          <w:lang w:val="en-GB"/>
        </w:rPr>
      </w:pPr>
      <w:r w:rsidRPr="00457B1E">
        <w:rPr>
          <w:lang w:val="en-GB"/>
        </w:rPr>
        <w:t xml:space="preserve">The addressable point bus network shall be Bosch Local Security Network (LSN) </w:t>
      </w:r>
    </w:p>
    <w:p w:rsidR="008F706B" w:rsidRPr="00457B1E" w:rsidRDefault="008F706B" w:rsidP="008F706B">
      <w:pPr>
        <w:pStyle w:val="Heading3"/>
      </w:pPr>
      <w:bookmarkStart w:id="791" w:name="_Toc431284396"/>
      <w:bookmarkStart w:id="792" w:name="_Toc431553937"/>
      <w:bookmarkStart w:id="793" w:name="_Toc433706172"/>
      <w:bookmarkStart w:id="794" w:name="_Toc445451038"/>
      <w:bookmarkStart w:id="795" w:name="_Toc445725464"/>
      <w:bookmarkStart w:id="796" w:name="_Toc446403326"/>
      <w:bookmarkStart w:id="797" w:name="_Toc446512140"/>
      <w:bookmarkStart w:id="798" w:name="_Toc446513339"/>
      <w:bookmarkStart w:id="799" w:name="_Toc448127640"/>
      <w:bookmarkStart w:id="800" w:name="_Toc448243890"/>
      <w:r w:rsidRPr="00457B1E">
        <w:t xml:space="preserve">The interface module shall be a </w:t>
      </w:r>
      <w:r w:rsidR="006E62A3" w:rsidRPr="00457B1E">
        <w:t xml:space="preserve">Bosch </w:t>
      </w:r>
      <w:r w:rsidRPr="00457B1E">
        <w:t xml:space="preserve">MAP DE </w:t>
      </w:r>
      <w:r w:rsidR="008B75F6" w:rsidRPr="00457B1E">
        <w:t>M</w:t>
      </w:r>
      <w:r w:rsidRPr="00457B1E">
        <w:t>odule</w:t>
      </w:r>
      <w:bookmarkEnd w:id="791"/>
      <w:bookmarkEnd w:id="792"/>
      <w:bookmarkEnd w:id="793"/>
      <w:r w:rsidR="008B75F6" w:rsidRPr="00457B1E">
        <w:t>.</w:t>
      </w:r>
      <w:bookmarkEnd w:id="794"/>
      <w:bookmarkEnd w:id="795"/>
      <w:bookmarkEnd w:id="796"/>
      <w:bookmarkEnd w:id="797"/>
      <w:bookmarkEnd w:id="798"/>
      <w:bookmarkEnd w:id="799"/>
      <w:bookmarkEnd w:id="800"/>
      <w:r w:rsidRPr="00457B1E">
        <w:t xml:space="preserve"> </w:t>
      </w:r>
    </w:p>
    <w:p w:rsidR="006E62A3" w:rsidRPr="00457B1E" w:rsidRDefault="006E62A3" w:rsidP="006E62A3">
      <w:pPr>
        <w:pStyle w:val="Heading3"/>
      </w:pPr>
      <w:bookmarkStart w:id="801" w:name="_Toc431553938"/>
      <w:bookmarkStart w:id="802" w:name="_Toc433706173"/>
      <w:bookmarkStart w:id="803" w:name="_Toc445451039"/>
      <w:bookmarkStart w:id="804" w:name="_Toc445725465"/>
      <w:bookmarkStart w:id="805" w:name="_Toc446403327"/>
      <w:bookmarkStart w:id="806" w:name="_Toc446512141"/>
      <w:bookmarkStart w:id="807" w:name="_Toc446513340"/>
      <w:bookmarkStart w:id="808" w:name="_Toc448127641"/>
      <w:bookmarkStart w:id="809" w:name="_Toc448243891"/>
      <w:r w:rsidRPr="00457B1E">
        <w:t xml:space="preserve">The optional </w:t>
      </w:r>
      <w:r w:rsidR="003A226E" w:rsidRPr="00457B1E">
        <w:t xml:space="preserve">CAN </w:t>
      </w:r>
      <w:r w:rsidRPr="00457B1E">
        <w:t>B</w:t>
      </w:r>
      <w:r w:rsidR="00106658">
        <w:t>us</w:t>
      </w:r>
      <w:r w:rsidRPr="00457B1E">
        <w:t xml:space="preserve"> splitter</w:t>
      </w:r>
      <w:r w:rsidR="00B478F6">
        <w:t xml:space="preserve"> module</w:t>
      </w:r>
      <w:r w:rsidRPr="00457B1E">
        <w:t xml:space="preserve"> shall be a Bosch MAP C</w:t>
      </w:r>
      <w:r w:rsidR="00741719" w:rsidRPr="00457B1E">
        <w:t>AN</w:t>
      </w:r>
      <w:r w:rsidRPr="00457B1E">
        <w:t xml:space="preserve"> Splitter Module</w:t>
      </w:r>
      <w:bookmarkEnd w:id="801"/>
      <w:bookmarkEnd w:id="802"/>
      <w:r w:rsidR="008B75F6" w:rsidRPr="00457B1E">
        <w:t>.</w:t>
      </w:r>
      <w:bookmarkEnd w:id="803"/>
      <w:bookmarkEnd w:id="804"/>
      <w:bookmarkEnd w:id="805"/>
      <w:bookmarkEnd w:id="806"/>
      <w:bookmarkEnd w:id="807"/>
      <w:bookmarkEnd w:id="808"/>
      <w:bookmarkEnd w:id="809"/>
    </w:p>
    <w:p w:rsidR="006E62A3" w:rsidRPr="00457B1E" w:rsidRDefault="006E62A3" w:rsidP="006E62A3">
      <w:pPr>
        <w:pStyle w:val="Heading3"/>
      </w:pPr>
      <w:bookmarkStart w:id="810" w:name="_Toc431553939"/>
      <w:bookmarkStart w:id="811" w:name="_Toc433706174"/>
      <w:bookmarkStart w:id="812" w:name="_Toc445451040"/>
      <w:bookmarkStart w:id="813" w:name="_Toc445725466"/>
      <w:bookmarkStart w:id="814" w:name="_Toc446403328"/>
      <w:bookmarkStart w:id="815" w:name="_Toc446512142"/>
      <w:bookmarkStart w:id="816" w:name="_Toc446513341"/>
      <w:bookmarkStart w:id="817" w:name="_Toc448127642"/>
      <w:bookmarkStart w:id="818" w:name="_Toc448243892"/>
      <w:r w:rsidRPr="00457B1E">
        <w:t>The optional expansion module shall be a Bosch ISP-EMIL-120 Expansion Module</w:t>
      </w:r>
      <w:bookmarkEnd w:id="810"/>
      <w:bookmarkEnd w:id="811"/>
      <w:r w:rsidR="008B75F6" w:rsidRPr="00457B1E">
        <w:t>.</w:t>
      </w:r>
      <w:bookmarkEnd w:id="812"/>
      <w:bookmarkEnd w:id="813"/>
      <w:bookmarkEnd w:id="814"/>
      <w:bookmarkEnd w:id="815"/>
      <w:bookmarkEnd w:id="816"/>
      <w:bookmarkEnd w:id="817"/>
      <w:bookmarkEnd w:id="818"/>
      <w:r w:rsidRPr="00457B1E">
        <w:t xml:space="preserve"> </w:t>
      </w:r>
    </w:p>
    <w:p w:rsidR="00AD6F5B" w:rsidRPr="00457B1E" w:rsidRDefault="006E62A3" w:rsidP="006E62A3">
      <w:pPr>
        <w:pStyle w:val="Heading3"/>
      </w:pPr>
      <w:bookmarkStart w:id="819" w:name="_Toc431553940"/>
      <w:bookmarkStart w:id="820" w:name="_Toc433706175"/>
      <w:bookmarkStart w:id="821" w:name="_Toc445451041"/>
      <w:bookmarkStart w:id="822" w:name="_Toc445725467"/>
      <w:bookmarkStart w:id="823" w:name="_Toc446403329"/>
      <w:bookmarkStart w:id="824" w:name="_Toc446512143"/>
      <w:bookmarkStart w:id="825" w:name="_Toc446513342"/>
      <w:bookmarkStart w:id="826" w:name="_Toc448127643"/>
      <w:bookmarkStart w:id="827" w:name="_Toc448243893"/>
      <w:r w:rsidRPr="00457B1E">
        <w:t>The optional arming device shall be a Bosch SE xxx LSNi SmartKey Arming Device</w:t>
      </w:r>
      <w:bookmarkEnd w:id="819"/>
      <w:bookmarkEnd w:id="820"/>
      <w:r w:rsidR="008B75F6" w:rsidRPr="00457B1E">
        <w:t>.</w:t>
      </w:r>
      <w:bookmarkEnd w:id="821"/>
      <w:bookmarkEnd w:id="822"/>
      <w:bookmarkEnd w:id="823"/>
      <w:bookmarkEnd w:id="824"/>
      <w:bookmarkEnd w:id="825"/>
      <w:bookmarkEnd w:id="826"/>
      <w:bookmarkEnd w:id="827"/>
      <w:r w:rsidRPr="00457B1E">
        <w:t xml:space="preserve"> </w:t>
      </w:r>
    </w:p>
    <w:p w:rsidR="00AD6F5B" w:rsidRPr="00457B1E" w:rsidRDefault="00AD6F5B" w:rsidP="00AD6F5B">
      <w:pPr>
        <w:pStyle w:val="Heading3"/>
      </w:pPr>
      <w:bookmarkStart w:id="828" w:name="_Toc433706176"/>
      <w:bookmarkStart w:id="829" w:name="_Toc445451042"/>
      <w:bookmarkStart w:id="830" w:name="_Toc445725468"/>
      <w:bookmarkStart w:id="831" w:name="_Toc446403330"/>
      <w:bookmarkStart w:id="832" w:name="_Toc446512144"/>
      <w:bookmarkStart w:id="833" w:name="_Toc446513343"/>
      <w:bookmarkStart w:id="834" w:name="_Toc448127644"/>
      <w:bookmarkStart w:id="835" w:name="_Toc448243894"/>
      <w:r w:rsidRPr="00457B1E">
        <w:t xml:space="preserve">The panel enclosure shall be a </w:t>
      </w:r>
      <w:r w:rsidR="00372DEA">
        <w:t xml:space="preserve">Bosch </w:t>
      </w:r>
      <w:r w:rsidRPr="00457B1E">
        <w:t>MAP Panel Enclosure Kit</w:t>
      </w:r>
      <w:bookmarkEnd w:id="828"/>
      <w:r w:rsidR="008B75F6" w:rsidRPr="00457B1E">
        <w:t>.</w:t>
      </w:r>
      <w:bookmarkEnd w:id="829"/>
      <w:bookmarkEnd w:id="830"/>
      <w:bookmarkEnd w:id="831"/>
      <w:bookmarkEnd w:id="832"/>
      <w:bookmarkEnd w:id="833"/>
      <w:bookmarkEnd w:id="834"/>
      <w:bookmarkEnd w:id="835"/>
    </w:p>
    <w:p w:rsidR="00AD6F5B" w:rsidRPr="00457B1E" w:rsidRDefault="00AD6F5B" w:rsidP="00AD6F5B">
      <w:pPr>
        <w:pStyle w:val="Heading3"/>
      </w:pPr>
      <w:bookmarkStart w:id="836" w:name="_Toc433706177"/>
      <w:bookmarkStart w:id="837" w:name="_Toc445451043"/>
      <w:bookmarkStart w:id="838" w:name="_Toc445725469"/>
      <w:bookmarkStart w:id="839" w:name="_Toc446403331"/>
      <w:bookmarkStart w:id="840" w:name="_Toc446512145"/>
      <w:bookmarkStart w:id="841" w:name="_Toc446513344"/>
      <w:bookmarkStart w:id="842" w:name="_Toc448127645"/>
      <w:bookmarkStart w:id="843" w:name="_Toc448243895"/>
      <w:r w:rsidRPr="00457B1E">
        <w:t xml:space="preserve">The power enclosure shall be a </w:t>
      </w:r>
      <w:r w:rsidR="00372DEA">
        <w:t xml:space="preserve">Bosch </w:t>
      </w:r>
      <w:r w:rsidRPr="00457B1E">
        <w:t>MAP Power Enclosure Kit</w:t>
      </w:r>
      <w:bookmarkEnd w:id="836"/>
      <w:r w:rsidR="008B75F6" w:rsidRPr="00457B1E">
        <w:t>.</w:t>
      </w:r>
      <w:bookmarkEnd w:id="837"/>
      <w:bookmarkEnd w:id="838"/>
      <w:bookmarkEnd w:id="839"/>
      <w:bookmarkEnd w:id="840"/>
      <w:bookmarkEnd w:id="841"/>
      <w:bookmarkEnd w:id="842"/>
      <w:bookmarkEnd w:id="843"/>
      <w:r w:rsidRPr="00457B1E">
        <w:t xml:space="preserve"> </w:t>
      </w:r>
    </w:p>
    <w:p w:rsidR="00AD6F5B" w:rsidRPr="00457B1E" w:rsidRDefault="00AD6F5B" w:rsidP="00AD6F5B">
      <w:pPr>
        <w:pStyle w:val="Heading3"/>
      </w:pPr>
      <w:bookmarkStart w:id="844" w:name="_Toc433706178"/>
      <w:bookmarkStart w:id="845" w:name="_Toc445451044"/>
      <w:bookmarkStart w:id="846" w:name="_Toc445725470"/>
      <w:bookmarkStart w:id="847" w:name="_Toc446403332"/>
      <w:bookmarkStart w:id="848" w:name="_Toc446512146"/>
      <w:bookmarkStart w:id="849" w:name="_Toc446513345"/>
      <w:bookmarkStart w:id="850" w:name="_Toc448127646"/>
      <w:bookmarkStart w:id="851" w:name="_Toc448243896"/>
      <w:r w:rsidRPr="00457B1E">
        <w:lastRenderedPageBreak/>
        <w:t>The expansion enclosure shall be a</w:t>
      </w:r>
      <w:r w:rsidR="00372DEA">
        <w:t xml:space="preserve"> Bosch </w:t>
      </w:r>
      <w:r w:rsidRPr="00457B1E">
        <w:t>MAP Expansion Enclosure Kit</w:t>
      </w:r>
      <w:bookmarkEnd w:id="844"/>
      <w:r w:rsidR="008B75F6" w:rsidRPr="00457B1E">
        <w:t>.</w:t>
      </w:r>
      <w:bookmarkEnd w:id="845"/>
      <w:bookmarkEnd w:id="846"/>
      <w:bookmarkEnd w:id="847"/>
      <w:bookmarkEnd w:id="848"/>
      <w:bookmarkEnd w:id="849"/>
      <w:bookmarkEnd w:id="850"/>
      <w:bookmarkEnd w:id="851"/>
    </w:p>
    <w:p w:rsidR="006E62A3" w:rsidRPr="00457B1E" w:rsidRDefault="00AD6F5B" w:rsidP="006E62A3">
      <w:pPr>
        <w:pStyle w:val="Heading3"/>
      </w:pPr>
      <w:bookmarkStart w:id="852" w:name="_Toc433706179"/>
      <w:bookmarkStart w:id="853" w:name="_Toc445451045"/>
      <w:bookmarkStart w:id="854" w:name="_Toc445725471"/>
      <w:bookmarkStart w:id="855" w:name="_Toc446403333"/>
      <w:bookmarkStart w:id="856" w:name="_Toc446512147"/>
      <w:bookmarkStart w:id="857" w:name="_Toc446513346"/>
      <w:bookmarkStart w:id="858" w:name="_Toc448127647"/>
      <w:bookmarkStart w:id="859" w:name="_Toc448243897"/>
      <w:r w:rsidRPr="00457B1E">
        <w:t xml:space="preserve">The Power Supply shall be a </w:t>
      </w:r>
      <w:r w:rsidR="00372DEA">
        <w:t xml:space="preserve">Bosch </w:t>
      </w:r>
      <w:r w:rsidRPr="00457B1E">
        <w:t>MAP Power Supply 150</w:t>
      </w:r>
      <w:r w:rsidR="00995754">
        <w:t xml:space="preserve"> </w:t>
      </w:r>
      <w:r w:rsidRPr="00457B1E">
        <w:t>W</w:t>
      </w:r>
      <w:bookmarkEnd w:id="852"/>
      <w:r w:rsidR="008B75F6" w:rsidRPr="00457B1E">
        <w:t>.</w:t>
      </w:r>
      <w:bookmarkEnd w:id="853"/>
      <w:bookmarkEnd w:id="854"/>
      <w:bookmarkEnd w:id="855"/>
      <w:bookmarkEnd w:id="856"/>
      <w:bookmarkEnd w:id="857"/>
      <w:bookmarkEnd w:id="858"/>
      <w:bookmarkEnd w:id="859"/>
      <w:r w:rsidRPr="00457B1E">
        <w:t xml:space="preserve"> </w:t>
      </w:r>
      <w:r w:rsidR="006E62A3" w:rsidRPr="00457B1E">
        <w:t xml:space="preserve"> </w:t>
      </w:r>
    </w:p>
    <w:p w:rsidR="00076330" w:rsidRPr="00457B1E" w:rsidRDefault="007A3F05" w:rsidP="00981A2D">
      <w:pPr>
        <w:pStyle w:val="Heading3"/>
        <w:numPr>
          <w:ilvl w:val="0"/>
          <w:numId w:val="0"/>
        </w:numPr>
        <w:ind w:left="2563"/>
      </w:pPr>
      <w:bookmarkStart w:id="860" w:name="_Toc417998198"/>
      <w:bookmarkStart w:id="861" w:name="_Toc424221102"/>
      <w:bookmarkStart w:id="862" w:name="_Toc424628667"/>
      <w:bookmarkStart w:id="863" w:name="_Toc424715370"/>
      <w:bookmarkStart w:id="864" w:name="_Toc425782710"/>
      <w:bookmarkStart w:id="865" w:name="_Toc427571303"/>
      <w:bookmarkStart w:id="866" w:name="_Toc429555820"/>
      <w:bookmarkStart w:id="867" w:name="_Toc431284397"/>
      <w:bookmarkStart w:id="868" w:name="_Toc431553941"/>
      <w:bookmarkStart w:id="869" w:name="_Toc433706180"/>
      <w:bookmarkStart w:id="870" w:name="_Toc445451046"/>
      <w:bookmarkStart w:id="871" w:name="_Toc445725472"/>
      <w:bookmarkStart w:id="872" w:name="_Toc446403334"/>
      <w:bookmarkStart w:id="873" w:name="_Toc446512148"/>
      <w:bookmarkStart w:id="874" w:name="_Toc446513347"/>
      <w:bookmarkStart w:id="875" w:name="_Toc448127648"/>
      <w:bookmarkStart w:id="876" w:name="_Toc448243898"/>
      <w:r w:rsidRPr="00457B1E">
        <w:t>[Remove above article i</w:t>
      </w:r>
      <w:r w:rsidR="00850120" w:rsidRPr="00457B1E">
        <w:t>f this is to be a performance-</w:t>
      </w:r>
      <w:r w:rsidR="0099260F" w:rsidRPr="00457B1E">
        <w:t>based specification.]</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rsidR="003A62B2" w:rsidRPr="00457B1E" w:rsidRDefault="008B75F6" w:rsidP="00956F28">
      <w:pPr>
        <w:pStyle w:val="Heading1"/>
        <w:rPr>
          <w:b/>
        </w:rPr>
      </w:pPr>
      <w:bookmarkStart w:id="877" w:name="_Toc448243899"/>
      <w:r w:rsidRPr="00457B1E">
        <w:rPr>
          <w:b/>
        </w:rPr>
        <w:t>EXECUTION</w:t>
      </w:r>
      <w:bookmarkEnd w:id="877"/>
      <w:r w:rsidRPr="00457B1E">
        <w:rPr>
          <w:b/>
        </w:rPr>
        <w:t xml:space="preserve"> </w:t>
      </w:r>
    </w:p>
    <w:p w:rsidR="008E37CE" w:rsidRPr="00457B1E" w:rsidRDefault="008E37CE" w:rsidP="008E37CE">
      <w:pPr>
        <w:pStyle w:val="Heading2"/>
      </w:pPr>
      <w:bookmarkStart w:id="878" w:name="_Toc446512150"/>
      <w:bookmarkStart w:id="879" w:name="_Toc448243900"/>
      <w:r w:rsidRPr="00457B1E">
        <w:t>Installation</w:t>
      </w:r>
      <w:bookmarkEnd w:id="878"/>
      <w:bookmarkEnd w:id="879"/>
    </w:p>
    <w:p w:rsidR="008E37CE" w:rsidRPr="00457B1E" w:rsidRDefault="008E37CE" w:rsidP="008E37CE">
      <w:pPr>
        <w:pStyle w:val="Heading3"/>
      </w:pPr>
      <w:bookmarkStart w:id="880" w:name="_Toc417998201"/>
      <w:bookmarkStart w:id="881" w:name="_Toc424221105"/>
      <w:bookmarkStart w:id="882" w:name="_Toc424628670"/>
      <w:bookmarkStart w:id="883" w:name="_Toc424715373"/>
      <w:bookmarkStart w:id="884" w:name="_Toc425782713"/>
      <w:bookmarkStart w:id="885" w:name="_Toc427571306"/>
      <w:bookmarkStart w:id="886" w:name="_Toc429555823"/>
      <w:bookmarkStart w:id="887" w:name="_Toc431284400"/>
      <w:bookmarkStart w:id="888" w:name="_Toc431553944"/>
      <w:bookmarkStart w:id="889" w:name="_Toc433706183"/>
      <w:bookmarkStart w:id="890" w:name="_Toc445451049"/>
      <w:bookmarkStart w:id="891" w:name="_Toc445725475"/>
      <w:bookmarkStart w:id="892" w:name="_Toc446403337"/>
      <w:bookmarkStart w:id="893" w:name="_Toc446512151"/>
      <w:bookmarkStart w:id="894" w:name="_Toc446513350"/>
      <w:bookmarkStart w:id="895" w:name="_Toc448127651"/>
      <w:bookmarkStart w:id="896" w:name="_Toc448243901"/>
      <w:r w:rsidRPr="00457B1E">
        <w:t>The installation shall be executed in accordance with manufacturer’s instructions in documentation.</w:t>
      </w:r>
      <w:bookmarkStart w:id="897" w:name="_Toc431553945"/>
      <w:bookmarkStart w:id="898" w:name="_Toc433706184"/>
      <w:bookmarkStart w:id="899" w:name="_Toc445451050"/>
      <w:bookmarkStart w:id="900" w:name="_Toc445725476"/>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8E37CE" w:rsidRPr="00457B1E" w:rsidRDefault="008E37CE" w:rsidP="008E37CE">
      <w:pPr>
        <w:pStyle w:val="Heading3"/>
      </w:pPr>
      <w:bookmarkStart w:id="901" w:name="_Toc446403338"/>
      <w:bookmarkStart w:id="902" w:name="_Toc446512152"/>
      <w:bookmarkStart w:id="903" w:name="_Toc446513351"/>
      <w:bookmarkStart w:id="904" w:name="_Toc448127652"/>
      <w:bookmarkStart w:id="905" w:name="_Toc448243902"/>
      <w:r w:rsidRPr="00457B1E">
        <w:t>The installation shall be executed by qualified and certified installers.</w:t>
      </w:r>
      <w:bookmarkEnd w:id="897"/>
      <w:bookmarkEnd w:id="898"/>
      <w:bookmarkEnd w:id="899"/>
      <w:bookmarkEnd w:id="900"/>
      <w:bookmarkEnd w:id="901"/>
      <w:bookmarkEnd w:id="902"/>
      <w:bookmarkEnd w:id="903"/>
      <w:bookmarkEnd w:id="904"/>
      <w:bookmarkEnd w:id="905"/>
      <w:r w:rsidRPr="00457B1E">
        <w:t xml:space="preserve"> </w:t>
      </w:r>
    </w:p>
    <w:p w:rsidR="008E37CE" w:rsidRPr="00457B1E" w:rsidRDefault="008E37CE" w:rsidP="008E37CE">
      <w:pPr>
        <w:pStyle w:val="Heading3"/>
      </w:pPr>
      <w:bookmarkStart w:id="906" w:name="_Toc417998202"/>
      <w:bookmarkStart w:id="907" w:name="_Toc424221106"/>
      <w:bookmarkStart w:id="908" w:name="_Toc424628671"/>
      <w:bookmarkStart w:id="909" w:name="_Toc424715374"/>
      <w:bookmarkStart w:id="910" w:name="_Toc425782714"/>
      <w:bookmarkStart w:id="911" w:name="_Toc427571307"/>
      <w:bookmarkStart w:id="912" w:name="_Toc429555824"/>
      <w:bookmarkStart w:id="913" w:name="_Toc431284401"/>
      <w:bookmarkStart w:id="914" w:name="_Toc431553946"/>
      <w:bookmarkStart w:id="915" w:name="_Toc433706185"/>
      <w:bookmarkStart w:id="916" w:name="_Toc445451051"/>
      <w:bookmarkStart w:id="917" w:name="_Toc445725477"/>
      <w:bookmarkStart w:id="918" w:name="_Toc446403339"/>
      <w:bookmarkStart w:id="919" w:name="_Toc446512153"/>
      <w:bookmarkStart w:id="920" w:name="_Toc446513352"/>
      <w:bookmarkStart w:id="921" w:name="_Toc448127653"/>
      <w:bookmarkStart w:id="922" w:name="_Toc448243903"/>
      <w:r w:rsidRPr="00457B1E">
        <w:t xml:space="preserve">Testing and configuration shall be done in accordance with instructions provided by the </w:t>
      </w:r>
      <w:bookmarkEnd w:id="906"/>
      <w:bookmarkEnd w:id="907"/>
      <w:bookmarkEnd w:id="908"/>
      <w:bookmarkEnd w:id="909"/>
      <w:bookmarkEnd w:id="910"/>
      <w:bookmarkEnd w:id="911"/>
      <w:bookmarkEnd w:id="912"/>
      <w:bookmarkEnd w:id="913"/>
      <w:bookmarkEnd w:id="914"/>
      <w:bookmarkEnd w:id="915"/>
      <w:bookmarkEnd w:id="916"/>
      <w:bookmarkEnd w:id="917"/>
      <w:r w:rsidRPr="00457B1E">
        <w:t>manufacturer.</w:t>
      </w:r>
      <w:bookmarkEnd w:id="918"/>
      <w:bookmarkEnd w:id="919"/>
      <w:bookmarkEnd w:id="920"/>
      <w:bookmarkEnd w:id="921"/>
      <w:bookmarkEnd w:id="922"/>
    </w:p>
    <w:p w:rsidR="008E37CE" w:rsidRPr="00457B1E" w:rsidRDefault="008E37CE" w:rsidP="008E37CE">
      <w:pPr>
        <w:pStyle w:val="Heading2"/>
      </w:pPr>
      <w:bookmarkStart w:id="923" w:name="_Toc445725479"/>
      <w:bookmarkStart w:id="924" w:name="_Toc446512154"/>
      <w:bookmarkStart w:id="925" w:name="_Toc448243904"/>
      <w:r w:rsidRPr="00457B1E">
        <w:t>Training and Support</w:t>
      </w:r>
      <w:bookmarkEnd w:id="923"/>
      <w:bookmarkEnd w:id="924"/>
      <w:bookmarkEnd w:id="925"/>
    </w:p>
    <w:p w:rsidR="008B75F6" w:rsidRPr="00457B1E" w:rsidRDefault="008E37CE" w:rsidP="003C6A1F">
      <w:pPr>
        <w:pStyle w:val="Heading3"/>
      </w:pPr>
      <w:bookmarkStart w:id="926" w:name="_Toc424221110"/>
      <w:bookmarkStart w:id="927" w:name="_Toc424628675"/>
      <w:bookmarkStart w:id="928" w:name="_Toc424715378"/>
      <w:bookmarkStart w:id="929" w:name="_Toc425782718"/>
      <w:bookmarkStart w:id="930" w:name="_Toc446403341"/>
      <w:bookmarkStart w:id="931" w:name="_Toc446512155"/>
      <w:bookmarkStart w:id="932" w:name="_Toc446513354"/>
      <w:bookmarkStart w:id="933" w:name="_Toc448127655"/>
      <w:bookmarkStart w:id="934" w:name="_Toc427571311"/>
      <w:bookmarkStart w:id="935" w:name="_Toc429555828"/>
      <w:bookmarkStart w:id="936" w:name="_Toc431284404"/>
      <w:bookmarkStart w:id="937" w:name="_Toc431553949"/>
      <w:bookmarkStart w:id="938" w:name="_Toc433706188"/>
      <w:bookmarkStart w:id="939" w:name="_Toc445451054"/>
      <w:bookmarkStart w:id="940" w:name="_Toc445725480"/>
      <w:bookmarkStart w:id="941" w:name="_Toc448243905"/>
      <w:r w:rsidRPr="00457B1E">
        <w:t>The manufacturer shall provide a professional training</w:t>
      </w:r>
      <w:bookmarkEnd w:id="926"/>
      <w:bookmarkEnd w:id="927"/>
      <w:bookmarkEnd w:id="928"/>
      <w:bookmarkEnd w:id="929"/>
      <w:r w:rsidRPr="00457B1E">
        <w:t xml:space="preserve"> and a technical support hotline</w:t>
      </w:r>
      <w:bookmarkEnd w:id="930"/>
      <w:bookmarkEnd w:id="931"/>
      <w:bookmarkEnd w:id="932"/>
      <w:bookmarkEnd w:id="933"/>
      <w:bookmarkEnd w:id="934"/>
      <w:bookmarkEnd w:id="935"/>
      <w:bookmarkEnd w:id="936"/>
      <w:bookmarkEnd w:id="937"/>
      <w:bookmarkEnd w:id="938"/>
      <w:bookmarkEnd w:id="939"/>
      <w:bookmarkEnd w:id="940"/>
      <w:r w:rsidR="004409B5">
        <w:t>.</w:t>
      </w:r>
      <w:bookmarkEnd w:id="941"/>
    </w:p>
    <w:p w:rsidR="008B75F6" w:rsidRPr="00457B1E" w:rsidRDefault="008B75F6" w:rsidP="00F669BF">
      <w:pPr>
        <w:rPr>
          <w:lang w:val="en-GB"/>
        </w:rPr>
      </w:pPr>
    </w:p>
    <w:p w:rsidR="008B75F6" w:rsidRPr="00457B1E" w:rsidRDefault="008B75F6" w:rsidP="00F669BF">
      <w:pPr>
        <w:rPr>
          <w:lang w:val="en-GB"/>
        </w:rPr>
      </w:pPr>
    </w:p>
    <w:p w:rsidR="008B75F6" w:rsidRPr="00457B1E" w:rsidRDefault="008B75F6" w:rsidP="00F669BF">
      <w:pPr>
        <w:rPr>
          <w:lang w:val="en-GB"/>
        </w:rPr>
      </w:pPr>
    </w:p>
    <w:p w:rsidR="008B75F6" w:rsidRDefault="008B75F6" w:rsidP="00F669BF">
      <w:pPr>
        <w:rPr>
          <w:lang w:val="en-GB"/>
        </w:rPr>
      </w:pPr>
    </w:p>
    <w:p w:rsidR="00F92EAA" w:rsidRDefault="00F92EAA" w:rsidP="00F669BF">
      <w:pPr>
        <w:rPr>
          <w:lang w:val="en-GB"/>
        </w:rPr>
      </w:pPr>
    </w:p>
    <w:p w:rsidR="00372DEA" w:rsidRDefault="00372DEA" w:rsidP="00F669BF">
      <w:pPr>
        <w:rPr>
          <w:lang w:val="en-GB"/>
        </w:rPr>
      </w:pPr>
    </w:p>
    <w:p w:rsidR="00372DEA" w:rsidRDefault="00372DEA" w:rsidP="00F669BF">
      <w:pPr>
        <w:rPr>
          <w:lang w:val="en-GB"/>
        </w:rPr>
      </w:pPr>
    </w:p>
    <w:p w:rsidR="00372DEA" w:rsidRDefault="00372DEA" w:rsidP="00F669BF">
      <w:pPr>
        <w:rPr>
          <w:lang w:val="en-GB"/>
        </w:rPr>
      </w:pPr>
    </w:p>
    <w:p w:rsidR="00372DEA" w:rsidRDefault="00372DEA" w:rsidP="00F669BF">
      <w:pPr>
        <w:rPr>
          <w:lang w:val="en-GB"/>
        </w:rPr>
      </w:pPr>
    </w:p>
    <w:p w:rsidR="00B027EE" w:rsidRDefault="00B027EE" w:rsidP="00F669BF">
      <w:pPr>
        <w:rPr>
          <w:lang w:val="en-GB"/>
        </w:rPr>
      </w:pPr>
    </w:p>
    <w:p w:rsidR="00B027EE" w:rsidRDefault="00B027EE" w:rsidP="00F669BF">
      <w:pPr>
        <w:rPr>
          <w:lang w:val="en-GB"/>
        </w:rPr>
      </w:pPr>
    </w:p>
    <w:p w:rsidR="00B027EE" w:rsidRDefault="00B027EE" w:rsidP="00F669BF">
      <w:pPr>
        <w:rPr>
          <w:lang w:val="en-GB"/>
        </w:rPr>
      </w:pPr>
    </w:p>
    <w:p w:rsidR="00B027EE" w:rsidRDefault="00B027EE" w:rsidP="00F669BF">
      <w:pPr>
        <w:rPr>
          <w:lang w:val="en-GB"/>
        </w:rPr>
      </w:pPr>
    </w:p>
    <w:p w:rsidR="00B027EE" w:rsidRDefault="00B027EE" w:rsidP="00F669BF">
      <w:pPr>
        <w:rPr>
          <w:lang w:val="en-GB"/>
        </w:rPr>
      </w:pPr>
    </w:p>
    <w:p w:rsidR="00B027EE" w:rsidRDefault="00B027EE" w:rsidP="00F669BF">
      <w:pPr>
        <w:rPr>
          <w:lang w:val="en-GB"/>
        </w:rPr>
      </w:pPr>
    </w:p>
    <w:p w:rsidR="00B027EE" w:rsidRDefault="00B027EE" w:rsidP="00F669BF">
      <w:pPr>
        <w:rPr>
          <w:lang w:val="en-GB"/>
        </w:rPr>
      </w:pPr>
    </w:p>
    <w:p w:rsidR="00B027EE" w:rsidRDefault="00B027EE" w:rsidP="00F669BF">
      <w:pPr>
        <w:rPr>
          <w:lang w:val="en-GB"/>
        </w:rPr>
      </w:pPr>
    </w:p>
    <w:p w:rsidR="00F92EAA" w:rsidRDefault="00F92EAA" w:rsidP="00F669BF">
      <w:pPr>
        <w:rPr>
          <w:lang w:val="en-GB"/>
        </w:rPr>
      </w:pPr>
    </w:p>
    <w:p w:rsidR="008B75F6" w:rsidRPr="00457B1E" w:rsidRDefault="008B75F6" w:rsidP="00F669BF">
      <w:pPr>
        <w:rPr>
          <w:lang w:val="en-GB"/>
        </w:rPr>
      </w:pPr>
    </w:p>
    <w:p w:rsidR="008B75F6" w:rsidRPr="00457B1E" w:rsidRDefault="008B75F6" w:rsidP="00F669BF">
      <w:pPr>
        <w:rPr>
          <w:lang w:val="en-GB"/>
        </w:rPr>
      </w:pPr>
    </w:p>
    <w:p w:rsidR="00E63A5B" w:rsidRPr="00457B1E" w:rsidRDefault="00E63A5B" w:rsidP="00E63A5B">
      <w:pPr>
        <w:pStyle w:val="Heading1"/>
        <w:rPr>
          <w:b/>
        </w:rPr>
      </w:pPr>
      <w:bookmarkStart w:id="942" w:name="_Toc448243906"/>
      <w:r w:rsidRPr="00457B1E">
        <w:rPr>
          <w:b/>
        </w:rPr>
        <w:lastRenderedPageBreak/>
        <w:t>Other</w:t>
      </w:r>
      <w:bookmarkEnd w:id="942"/>
    </w:p>
    <w:p w:rsidR="00E63A5B" w:rsidRPr="00457B1E" w:rsidRDefault="00E63A5B" w:rsidP="00E63A5B">
      <w:pPr>
        <w:pStyle w:val="Heading2"/>
      </w:pPr>
      <w:bookmarkStart w:id="943" w:name="_Toc417995543"/>
      <w:bookmarkStart w:id="944" w:name="_Toc448243907"/>
      <w:r w:rsidRPr="00457B1E">
        <w:t>Attachments (optional)</w:t>
      </w:r>
      <w:bookmarkEnd w:id="943"/>
      <w:bookmarkEnd w:id="944"/>
    </w:p>
    <w:p w:rsidR="00E63A5B" w:rsidRPr="00457B1E" w:rsidRDefault="00E63A5B" w:rsidP="00E63A5B">
      <w:pPr>
        <w:pStyle w:val="Heading2"/>
      </w:pPr>
      <w:bookmarkStart w:id="945" w:name="_Toc417995544"/>
      <w:bookmarkStart w:id="946" w:name="_Toc448243908"/>
      <w:r w:rsidRPr="00457B1E">
        <w:t>Further applicable documents (optional)</w:t>
      </w:r>
      <w:bookmarkEnd w:id="945"/>
      <w:bookmarkEnd w:id="946"/>
    </w:p>
    <w:p w:rsidR="00E63A5B" w:rsidRPr="00457B1E" w:rsidRDefault="00E63A5B" w:rsidP="00E63A5B">
      <w:pPr>
        <w:pStyle w:val="Heading2"/>
      </w:pPr>
      <w:bookmarkStart w:id="947" w:name="_Toc417995545"/>
      <w:bookmarkStart w:id="948" w:name="_Toc448243909"/>
      <w:r w:rsidRPr="00457B1E">
        <w:t>List of abbreviations (optional)</w:t>
      </w:r>
      <w:bookmarkEnd w:id="947"/>
      <w:bookmarkEnd w:id="948"/>
    </w:p>
    <w:p w:rsidR="00E63A5B" w:rsidRPr="00457B1E" w:rsidRDefault="00E63A5B" w:rsidP="00E63A5B">
      <w:pPr>
        <w:pStyle w:val="Heading2"/>
      </w:pPr>
      <w:bookmarkStart w:id="949" w:name="_Toc417995546"/>
      <w:bookmarkStart w:id="950" w:name="_Toc448243910"/>
      <w:r w:rsidRPr="00457B1E">
        <w:t>Revision History</w:t>
      </w:r>
      <w:bookmarkEnd w:id="949"/>
      <w:bookmarkEnd w:id="950"/>
      <w:r w:rsidRPr="00457B1E">
        <w:br/>
      </w:r>
      <w:bookmarkStart w:id="951" w:name="_GoBack"/>
      <w:bookmarkEnd w:id="951"/>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729"/>
        <w:gridCol w:w="1701"/>
        <w:gridCol w:w="4593"/>
      </w:tblGrid>
      <w:tr w:rsidR="00E63A5B" w:rsidRPr="00457B1E" w:rsidTr="00C7651E">
        <w:trPr>
          <w:cantSplit/>
        </w:trPr>
        <w:tc>
          <w:tcPr>
            <w:tcW w:w="1276" w:type="dxa"/>
          </w:tcPr>
          <w:p w:rsidR="00E63A5B" w:rsidRPr="00457B1E" w:rsidRDefault="00E63A5B" w:rsidP="00C7651E">
            <w:pPr>
              <w:pStyle w:val="RevisionTable"/>
              <w:rPr>
                <w:b/>
              </w:rPr>
            </w:pPr>
            <w:bookmarkStart w:id="952" w:name="bkmColumn1" w:colFirst="0" w:colLast="0"/>
            <w:bookmarkStart w:id="953" w:name="bkmColumn2" w:colFirst="1" w:colLast="1"/>
            <w:bookmarkStart w:id="954" w:name="bkmColumn3" w:colFirst="2" w:colLast="2"/>
            <w:bookmarkStart w:id="955" w:name="bkmColumn4" w:colFirst="3" w:colLast="3"/>
            <w:r w:rsidRPr="00457B1E">
              <w:rPr>
                <w:b/>
              </w:rPr>
              <w:t>Issue</w:t>
            </w:r>
          </w:p>
        </w:tc>
        <w:tc>
          <w:tcPr>
            <w:tcW w:w="1729" w:type="dxa"/>
          </w:tcPr>
          <w:p w:rsidR="00E63A5B" w:rsidRPr="00457B1E" w:rsidRDefault="00E63A5B" w:rsidP="00C7651E">
            <w:pPr>
              <w:pStyle w:val="RevisionTable"/>
              <w:rPr>
                <w:b/>
              </w:rPr>
            </w:pPr>
            <w:r w:rsidRPr="00457B1E">
              <w:rPr>
                <w:b/>
              </w:rPr>
              <w:t>Date</w:t>
            </w:r>
          </w:p>
        </w:tc>
        <w:tc>
          <w:tcPr>
            <w:tcW w:w="1701" w:type="dxa"/>
          </w:tcPr>
          <w:p w:rsidR="00E63A5B" w:rsidRPr="00457B1E" w:rsidRDefault="00E63A5B" w:rsidP="00C7651E">
            <w:pPr>
              <w:pStyle w:val="RevisionTable"/>
              <w:rPr>
                <w:b/>
              </w:rPr>
            </w:pPr>
            <w:r w:rsidRPr="00457B1E">
              <w:rPr>
                <w:b/>
              </w:rPr>
              <w:t>Editor</w:t>
            </w:r>
          </w:p>
        </w:tc>
        <w:tc>
          <w:tcPr>
            <w:tcW w:w="4593" w:type="dxa"/>
          </w:tcPr>
          <w:p w:rsidR="00E63A5B" w:rsidRPr="00457B1E" w:rsidRDefault="00E63A5B" w:rsidP="00C7651E">
            <w:pPr>
              <w:pStyle w:val="RevisionTable"/>
              <w:rPr>
                <w:b/>
              </w:rPr>
            </w:pPr>
            <w:r w:rsidRPr="00457B1E">
              <w:rPr>
                <w:b/>
              </w:rPr>
              <w:t>Description of amendment</w:t>
            </w:r>
          </w:p>
        </w:tc>
      </w:tr>
      <w:bookmarkEnd w:id="952"/>
      <w:bookmarkEnd w:id="953"/>
      <w:bookmarkEnd w:id="954"/>
      <w:bookmarkEnd w:id="955"/>
      <w:tr w:rsidR="00E63A5B" w:rsidRPr="00457B1E" w:rsidTr="00C7651E">
        <w:trPr>
          <w:cantSplit/>
        </w:trPr>
        <w:tc>
          <w:tcPr>
            <w:tcW w:w="1276" w:type="dxa"/>
          </w:tcPr>
          <w:p w:rsidR="00E63A5B" w:rsidRPr="00457B1E" w:rsidRDefault="00E63A5B" w:rsidP="00C7651E">
            <w:pPr>
              <w:pStyle w:val="RevisionTable"/>
              <w:jc w:val="center"/>
            </w:pPr>
          </w:p>
        </w:tc>
        <w:tc>
          <w:tcPr>
            <w:tcW w:w="1729" w:type="dxa"/>
          </w:tcPr>
          <w:p w:rsidR="00E63A5B" w:rsidRPr="00457B1E" w:rsidRDefault="00E63A5B" w:rsidP="00C7651E">
            <w:pPr>
              <w:pStyle w:val="RevisionTable"/>
              <w:jc w:val="center"/>
            </w:pPr>
          </w:p>
        </w:tc>
        <w:tc>
          <w:tcPr>
            <w:tcW w:w="1701" w:type="dxa"/>
          </w:tcPr>
          <w:p w:rsidR="00E63A5B" w:rsidRPr="00457B1E" w:rsidRDefault="00E63A5B" w:rsidP="00C7651E">
            <w:pPr>
              <w:pStyle w:val="RevisionTable"/>
            </w:pPr>
          </w:p>
        </w:tc>
        <w:tc>
          <w:tcPr>
            <w:tcW w:w="4593" w:type="dxa"/>
          </w:tcPr>
          <w:p w:rsidR="00E63A5B" w:rsidRPr="00457B1E" w:rsidRDefault="00E63A5B" w:rsidP="00C7651E">
            <w:pPr>
              <w:pStyle w:val="RevisionTable"/>
            </w:pPr>
          </w:p>
        </w:tc>
      </w:tr>
      <w:tr w:rsidR="00E63A5B" w:rsidRPr="00457B1E" w:rsidTr="00C7651E">
        <w:trPr>
          <w:cantSplit/>
        </w:trPr>
        <w:tc>
          <w:tcPr>
            <w:tcW w:w="1276" w:type="dxa"/>
          </w:tcPr>
          <w:p w:rsidR="00E63A5B" w:rsidRPr="00457B1E" w:rsidRDefault="00E63A5B" w:rsidP="00C7651E">
            <w:pPr>
              <w:pStyle w:val="RevisionTable"/>
              <w:jc w:val="center"/>
            </w:pPr>
          </w:p>
        </w:tc>
        <w:tc>
          <w:tcPr>
            <w:tcW w:w="1729" w:type="dxa"/>
          </w:tcPr>
          <w:p w:rsidR="00E63A5B" w:rsidRPr="00457B1E" w:rsidRDefault="00E63A5B" w:rsidP="00C7651E">
            <w:pPr>
              <w:pStyle w:val="RevisionTable"/>
              <w:jc w:val="center"/>
            </w:pPr>
          </w:p>
        </w:tc>
        <w:tc>
          <w:tcPr>
            <w:tcW w:w="1701" w:type="dxa"/>
          </w:tcPr>
          <w:p w:rsidR="00E63A5B" w:rsidRPr="00457B1E" w:rsidRDefault="00E63A5B" w:rsidP="00C7651E">
            <w:pPr>
              <w:pStyle w:val="RevisionTable"/>
            </w:pPr>
          </w:p>
        </w:tc>
        <w:tc>
          <w:tcPr>
            <w:tcW w:w="4593" w:type="dxa"/>
          </w:tcPr>
          <w:p w:rsidR="00E63A5B" w:rsidRPr="00457B1E" w:rsidRDefault="00E63A5B" w:rsidP="00C7651E">
            <w:pPr>
              <w:pStyle w:val="RevisionTable"/>
            </w:pPr>
          </w:p>
        </w:tc>
      </w:tr>
      <w:tr w:rsidR="00E63A5B" w:rsidRPr="00457B1E" w:rsidTr="00C7651E">
        <w:trPr>
          <w:cantSplit/>
        </w:trPr>
        <w:tc>
          <w:tcPr>
            <w:tcW w:w="1276" w:type="dxa"/>
          </w:tcPr>
          <w:p w:rsidR="00E63A5B" w:rsidRPr="00457B1E" w:rsidRDefault="00E63A5B" w:rsidP="00C7651E">
            <w:pPr>
              <w:pStyle w:val="RevisionTable"/>
              <w:jc w:val="center"/>
            </w:pPr>
          </w:p>
        </w:tc>
        <w:tc>
          <w:tcPr>
            <w:tcW w:w="1729" w:type="dxa"/>
          </w:tcPr>
          <w:p w:rsidR="00E63A5B" w:rsidRPr="00457B1E" w:rsidRDefault="00E63A5B" w:rsidP="00C7651E">
            <w:pPr>
              <w:pStyle w:val="RevisionTable"/>
              <w:jc w:val="center"/>
            </w:pPr>
          </w:p>
        </w:tc>
        <w:tc>
          <w:tcPr>
            <w:tcW w:w="1701" w:type="dxa"/>
          </w:tcPr>
          <w:p w:rsidR="00E63A5B" w:rsidRPr="00457B1E" w:rsidRDefault="00E63A5B" w:rsidP="00C7651E">
            <w:pPr>
              <w:pStyle w:val="RevisionTable"/>
            </w:pPr>
          </w:p>
        </w:tc>
        <w:tc>
          <w:tcPr>
            <w:tcW w:w="4593" w:type="dxa"/>
          </w:tcPr>
          <w:p w:rsidR="00E63A5B" w:rsidRPr="00457B1E" w:rsidRDefault="00E63A5B" w:rsidP="00C7651E">
            <w:pPr>
              <w:pStyle w:val="RevisionTable"/>
            </w:pPr>
          </w:p>
        </w:tc>
      </w:tr>
    </w:tbl>
    <w:p w:rsidR="00E63A5B" w:rsidRPr="00457B1E" w:rsidRDefault="00E63A5B" w:rsidP="00E63A5B">
      <w:pPr>
        <w:pStyle w:val="Heading2"/>
        <w:numPr>
          <w:ilvl w:val="0"/>
          <w:numId w:val="0"/>
        </w:numPr>
      </w:pPr>
    </w:p>
    <w:tbl>
      <w:tblPr>
        <w:tblW w:w="9072" w:type="dxa"/>
        <w:jc w:val="center"/>
        <w:tblLayout w:type="fixed"/>
        <w:tblCellMar>
          <w:left w:w="0" w:type="dxa"/>
          <w:right w:w="0" w:type="dxa"/>
        </w:tblCellMar>
        <w:tblLook w:val="0000" w:firstRow="0" w:lastRow="0" w:firstColumn="0" w:lastColumn="0" w:noHBand="0" w:noVBand="0"/>
      </w:tblPr>
      <w:tblGrid>
        <w:gridCol w:w="2354"/>
        <w:gridCol w:w="6718"/>
      </w:tblGrid>
      <w:tr w:rsidR="006D0ABF" w:rsidRPr="00457B1E" w:rsidTr="00C7651E">
        <w:trPr>
          <w:jc w:val="center"/>
        </w:trPr>
        <w:tc>
          <w:tcPr>
            <w:tcW w:w="2354" w:type="dxa"/>
            <w:tcMar>
              <w:left w:w="14" w:type="dxa"/>
              <w:right w:w="14" w:type="dxa"/>
            </w:tcMar>
          </w:tcPr>
          <w:p w:rsidR="006D0ABF" w:rsidRPr="00457B1E" w:rsidRDefault="006D0ABF" w:rsidP="00C7651E">
            <w:pPr>
              <w:pStyle w:val="CopyrightHead"/>
              <w:rPr>
                <w:rFonts w:cs="Arial"/>
                <w:noProof/>
              </w:rPr>
            </w:pPr>
            <w:r w:rsidRPr="00457B1E">
              <w:rPr>
                <w:rFonts w:cs="Arial"/>
                <w:noProof/>
              </w:rPr>
              <w:t>Disclaimer</w:t>
            </w:r>
          </w:p>
        </w:tc>
        <w:tc>
          <w:tcPr>
            <w:tcW w:w="6718" w:type="dxa"/>
          </w:tcPr>
          <w:p w:rsidR="006D0ABF" w:rsidRPr="00457B1E" w:rsidRDefault="006D0ABF" w:rsidP="00C7651E">
            <w:pPr>
              <w:pStyle w:val="Copyright1"/>
              <w:rPr>
                <w:rStyle w:val="Strong"/>
                <w:rFonts w:cs="Arial"/>
                <w:noProof/>
              </w:rPr>
            </w:pPr>
            <w:r w:rsidRPr="00457B1E">
              <w:rPr>
                <w:rStyle w:val="Emphasis"/>
                <w:rFonts w:cs="Arial"/>
                <w:iCs/>
                <w:noProof/>
              </w:rPr>
              <w:t xml:space="preserve">This document has been prepared for </w:t>
            </w:r>
            <w:r w:rsidRPr="00457B1E">
              <w:rPr>
                <w:rFonts w:cs="Arial"/>
                <w:noProof/>
              </w:rPr>
              <w:t>Bosch Security</w:t>
            </w:r>
            <w:r w:rsidRPr="00457B1E">
              <w:rPr>
                <w:rStyle w:val="Emphasis"/>
                <w:rFonts w:cs="Arial"/>
                <w:iCs/>
                <w:noProof/>
              </w:rPr>
              <w:t xml:space="preserve"> customers and is for information purposes only. All assessments, analysis, recommendations or conclusions contained herein are strictly limited to the products manufactured by Bosch Security and do not subject Bosch Security to any liability. This Report is not intended to provide any advice, assistance or recommendation with regards to the integration of Bosch Security products with or in third party products, systems or network environment, and Bosch Security further declines any liability in relation thereto</w:t>
            </w:r>
            <w:r w:rsidRPr="00457B1E">
              <w:rPr>
                <w:rStyle w:val="Strong"/>
                <w:rFonts w:cs="Arial"/>
                <w:noProof/>
              </w:rPr>
              <w:t xml:space="preserve">. </w:t>
            </w:r>
          </w:p>
          <w:p w:rsidR="006D0ABF" w:rsidRPr="00457B1E" w:rsidRDefault="006D0ABF" w:rsidP="00C7651E">
            <w:pPr>
              <w:pStyle w:val="Copyright1"/>
              <w:rPr>
                <w:rFonts w:cs="Arial"/>
                <w:noProof/>
              </w:rPr>
            </w:pPr>
            <w:r w:rsidRPr="00457B1E">
              <w:rPr>
                <w:rFonts w:cs="Arial"/>
                <w:noProof/>
              </w:rPr>
              <w:t xml:space="preserve">THE INFORMATION IN THIS DOCUMENT IS SUBJECT TO CHANGE WITHOUT NOTICE. Bosch Security ASSUMES NO RESPONSIBILITY FOR INACCURACIES OR OMISSIONS AND SPECIFICALLY DISCLAIMS ANY LIABILITIES, LOSSES, OR RISKS, PERSONAL OR OTHERWISE, INCURRED AS A CONSEQUENCE, DIRECTLY OR INDIRECTLY, OF THE USE OR APPLICATION OF ANY OF THE CONTENTS OF THIS DOCUMENT. FOR THE LATEST DOCUMENTATION, CONTACT YOUR LOCAL SUPPLIER OR VISIT US ONLINE AT http://www.boschsecurity.com.  </w:t>
            </w:r>
          </w:p>
          <w:p w:rsidR="006D0ABF" w:rsidRPr="00457B1E" w:rsidRDefault="006D0ABF" w:rsidP="00C7651E">
            <w:pPr>
              <w:pStyle w:val="Copyright1"/>
              <w:rPr>
                <w:rFonts w:cs="Arial"/>
                <w:noProof/>
              </w:rPr>
            </w:pPr>
            <w:r w:rsidRPr="00457B1E">
              <w:rPr>
                <w:rFonts w:cs="Arial"/>
                <w:noProof/>
              </w:rPr>
              <w:t xml:space="preserve">This publication may contain examples of screen captures and reports used in daily operations. </w:t>
            </w:r>
          </w:p>
        </w:tc>
      </w:tr>
      <w:tr w:rsidR="006D0ABF" w:rsidRPr="00457B1E" w:rsidTr="00C7651E">
        <w:trPr>
          <w:jc w:val="center"/>
        </w:trPr>
        <w:tc>
          <w:tcPr>
            <w:tcW w:w="2354" w:type="dxa"/>
            <w:tcMar>
              <w:left w:w="14" w:type="dxa"/>
              <w:right w:w="14" w:type="dxa"/>
            </w:tcMar>
          </w:tcPr>
          <w:p w:rsidR="006D0ABF" w:rsidRPr="00457B1E" w:rsidRDefault="006D0ABF" w:rsidP="00C7651E">
            <w:pPr>
              <w:pStyle w:val="CopyrightHead"/>
              <w:rPr>
                <w:rFonts w:cs="Arial"/>
                <w:noProof/>
              </w:rPr>
            </w:pPr>
            <w:r w:rsidRPr="00457B1E">
              <w:rPr>
                <w:rFonts w:cs="Arial"/>
                <w:noProof/>
              </w:rPr>
              <w:t>Trademarks and patents</w:t>
            </w:r>
          </w:p>
        </w:tc>
        <w:tc>
          <w:tcPr>
            <w:tcW w:w="6718" w:type="dxa"/>
          </w:tcPr>
          <w:p w:rsidR="006D0ABF" w:rsidRPr="00457B1E" w:rsidRDefault="006D0ABF" w:rsidP="00C7651E">
            <w:pPr>
              <w:pStyle w:val="Copyright1"/>
              <w:rPr>
                <w:rFonts w:cs="Arial"/>
                <w:noProof/>
              </w:rPr>
            </w:pPr>
            <w:r w:rsidRPr="00457B1E">
              <w:rPr>
                <w:rFonts w:cs="Arial"/>
                <w:noProof/>
              </w:rPr>
              <w:t xml:space="preserve">Bosch Security and the </w:t>
            </w:r>
            <w:r w:rsidR="001258BE" w:rsidRPr="00457B1E">
              <w:rPr>
                <w:rFonts w:cs="Arial"/>
                <w:noProof/>
              </w:rPr>
              <w:t>Bosch Securi</w:t>
            </w:r>
            <w:r w:rsidRPr="00457B1E">
              <w:rPr>
                <w:rFonts w:cs="Arial"/>
                <w:noProof/>
              </w:rPr>
              <w:t xml:space="preserve">ty monogram are registered trademarks of </w:t>
            </w:r>
            <w:r w:rsidR="001258BE" w:rsidRPr="00457B1E">
              <w:rPr>
                <w:rFonts w:cs="Arial"/>
                <w:noProof/>
              </w:rPr>
              <w:t xml:space="preserve"> Bosch Securi</w:t>
            </w:r>
            <w:r w:rsidRPr="00457B1E">
              <w:rPr>
                <w:rFonts w:cs="Arial"/>
                <w:noProof/>
              </w:rPr>
              <w:t>ty product and logo are registered trademarks of Bosch Security.</w:t>
            </w:r>
          </w:p>
          <w:p w:rsidR="006D0ABF" w:rsidRPr="00457B1E" w:rsidRDefault="006D0ABF" w:rsidP="00C7651E">
            <w:pPr>
              <w:pStyle w:val="Copyright1"/>
              <w:rPr>
                <w:rFonts w:cs="Arial"/>
                <w:noProof/>
                <w:color w:val="auto"/>
                <w:szCs w:val="24"/>
              </w:rPr>
            </w:pPr>
            <w:r w:rsidRPr="00457B1E">
              <w:rPr>
                <w:rFonts w:cs="Arial"/>
                <w:noProof/>
                <w:color w:val="auto"/>
                <w:szCs w:val="24"/>
              </w:rPr>
              <w:t>Other trade names used in this document may be trademarks or registered trademarks of the manufacturers or vendors of the respective products.</w:t>
            </w:r>
          </w:p>
          <w:p w:rsidR="006D0ABF" w:rsidRPr="00457B1E" w:rsidRDefault="006D0ABF" w:rsidP="00C7651E">
            <w:pPr>
              <w:pStyle w:val="Copyright1"/>
              <w:rPr>
                <w:rFonts w:cs="Arial"/>
                <w:noProof/>
                <w:color w:val="auto"/>
                <w:szCs w:val="24"/>
              </w:rPr>
            </w:pPr>
          </w:p>
          <w:p w:rsidR="006D0ABF" w:rsidRPr="00457B1E" w:rsidRDefault="006D0ABF" w:rsidP="00C7651E">
            <w:pPr>
              <w:rPr>
                <w:rFonts w:cs="Arial"/>
                <w:noProof/>
                <w:lang w:val="en-GB"/>
              </w:rPr>
            </w:pPr>
          </w:p>
          <w:p w:rsidR="006D0ABF" w:rsidRPr="00457B1E" w:rsidRDefault="006D0ABF" w:rsidP="00C7651E">
            <w:pPr>
              <w:pStyle w:val="Copyright1"/>
              <w:rPr>
                <w:rFonts w:cs="Arial"/>
                <w:b/>
                <w:noProof/>
              </w:rPr>
            </w:pPr>
          </w:p>
        </w:tc>
      </w:tr>
      <w:tr w:rsidR="006D0ABF" w:rsidRPr="00457B1E" w:rsidTr="00C7651E">
        <w:trPr>
          <w:jc w:val="center"/>
        </w:trPr>
        <w:tc>
          <w:tcPr>
            <w:tcW w:w="2354" w:type="dxa"/>
            <w:tcMar>
              <w:left w:w="14" w:type="dxa"/>
              <w:right w:w="14" w:type="dxa"/>
            </w:tcMar>
          </w:tcPr>
          <w:p w:rsidR="006D0ABF" w:rsidRPr="00457B1E" w:rsidRDefault="006D0ABF" w:rsidP="00C7651E">
            <w:pPr>
              <w:pStyle w:val="CopyrightHead"/>
              <w:rPr>
                <w:rFonts w:cs="Arial"/>
                <w:noProof/>
              </w:rPr>
            </w:pPr>
          </w:p>
        </w:tc>
        <w:tc>
          <w:tcPr>
            <w:tcW w:w="6718" w:type="dxa"/>
          </w:tcPr>
          <w:p w:rsidR="006D0ABF" w:rsidRPr="00457B1E" w:rsidRDefault="006D0ABF" w:rsidP="00C7651E">
            <w:pPr>
              <w:pStyle w:val="Copyright1"/>
              <w:rPr>
                <w:rFonts w:cs="Arial"/>
                <w:noProof/>
              </w:rPr>
            </w:pPr>
          </w:p>
        </w:tc>
      </w:tr>
    </w:tbl>
    <w:p w:rsidR="00FB76D3" w:rsidRPr="00457B1E" w:rsidRDefault="00FB76D3" w:rsidP="00FB76D3">
      <w:pPr>
        <w:rPr>
          <w:lang w:val="en-GB"/>
        </w:rPr>
      </w:pPr>
    </w:p>
    <w:sectPr w:rsidR="00FB76D3" w:rsidRPr="00457B1E" w:rsidSect="001C6DF7">
      <w:headerReference w:type="default" r:id="rId8"/>
      <w:footerReference w:type="default" r:id="rId9"/>
      <w:headerReference w:type="first" r:id="rId10"/>
      <w:footerReference w:type="first" r:id="rId11"/>
      <w:pgSz w:w="12242" w:h="15842" w:code="1"/>
      <w:pgMar w:top="1593" w:right="1151"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EA" w:rsidRDefault="006644EA">
      <w:r>
        <w:separator/>
      </w:r>
    </w:p>
  </w:endnote>
  <w:endnote w:type="continuationSeparator" w:id="0">
    <w:p w:rsidR="006644EA" w:rsidRDefault="0066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BD7B" w:usb1="00000008" w:usb2="0282A578" w:usb3="00000008" w:csb0="0000002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sch Office Sans">
    <w:panose1 w:val="020B0604020202020204"/>
    <w:charset w:val="00"/>
    <w:family w:val="swiss"/>
    <w:pitch w:val="variable"/>
    <w:sig w:usb0="A00002FF" w:usb1="0000E0D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A" w:rsidRPr="008C3BF0" w:rsidRDefault="006644EA" w:rsidP="006D65FB">
    <w:pPr>
      <w:pStyle w:val="Footer"/>
      <w:rPr>
        <w:lang w:val="en-US"/>
      </w:rPr>
    </w:pPr>
    <w:r>
      <w:rPr>
        <w:lang w:val="en-US"/>
      </w:rPr>
      <w:t>Product</w:t>
    </w:r>
    <w:r w:rsidRPr="008C3BF0">
      <w:rPr>
        <w:lang w:val="en-US"/>
      </w:rPr>
      <w:t xml:space="preserve"> - A&amp;E Spec, </w:t>
    </w:r>
    <w:r w:rsidR="00B027EE">
      <w:rPr>
        <w:lang w:val="en-US"/>
      </w:rPr>
      <w:t>V2</w:t>
    </w:r>
    <w:r>
      <w:rPr>
        <w:lang w:val="en-US"/>
      </w:rPr>
      <w:tab/>
      <w:t>Uncontrolled when printed</w:t>
    </w:r>
    <w:r w:rsidRPr="008C3BF0">
      <w:rPr>
        <w:lang w:val="en-US"/>
      </w:rPr>
      <w:tab/>
      <w:t xml:space="preserve">Page </w:t>
    </w:r>
    <w:r w:rsidRPr="006D65FB">
      <w:fldChar w:fldCharType="begin"/>
    </w:r>
    <w:r w:rsidRPr="008C3BF0">
      <w:rPr>
        <w:lang w:val="en-US"/>
      </w:rPr>
      <w:instrText xml:space="preserve"> PAGE </w:instrText>
    </w:r>
    <w:r w:rsidRPr="006D65FB">
      <w:fldChar w:fldCharType="separate"/>
    </w:r>
    <w:r w:rsidR="008E3B4B">
      <w:rPr>
        <w:noProof/>
        <w:lang w:val="en-US"/>
      </w:rPr>
      <w:t>21</w:t>
    </w:r>
    <w:r w:rsidRPr="006D65FB">
      <w:fldChar w:fldCharType="end"/>
    </w:r>
    <w:r w:rsidRPr="008C3BF0">
      <w:rPr>
        <w:lang w:val="en-US"/>
      </w:rPr>
      <w:t xml:space="preserve"> of </w:t>
    </w:r>
    <w:r w:rsidRPr="006D65FB">
      <w:fldChar w:fldCharType="begin"/>
    </w:r>
    <w:r w:rsidRPr="008C3BF0">
      <w:rPr>
        <w:lang w:val="en-US"/>
      </w:rPr>
      <w:instrText xml:space="preserve"> NUMPAGES </w:instrText>
    </w:r>
    <w:r w:rsidRPr="006D65FB">
      <w:fldChar w:fldCharType="separate"/>
    </w:r>
    <w:r w:rsidR="008E3B4B">
      <w:rPr>
        <w:noProof/>
        <w:lang w:val="en-US"/>
      </w:rPr>
      <w:t>26</w:t>
    </w:r>
    <w:r w:rsidRPr="006D65F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A" w:rsidRPr="008C3BF0" w:rsidRDefault="006644EA" w:rsidP="006D65FB">
    <w:pPr>
      <w:pStyle w:val="Footer"/>
      <w:rPr>
        <w:lang w:val="en-US"/>
      </w:rPr>
    </w:pPr>
    <w:r>
      <w:rPr>
        <w:lang w:val="en-US"/>
      </w:rPr>
      <w:t xml:space="preserve">Product - A&amp;E Spec, </w:t>
    </w:r>
    <w:r w:rsidR="00B027EE">
      <w:rPr>
        <w:lang w:val="en-US"/>
      </w:rPr>
      <w:t>V2</w:t>
    </w:r>
    <w:r w:rsidRPr="008C3BF0">
      <w:rPr>
        <w:lang w:val="en-US"/>
      </w:rPr>
      <w:tab/>
    </w:r>
    <w:r>
      <w:rPr>
        <w:lang w:val="en-US"/>
      </w:rPr>
      <w:t>No Change service for Print-outs</w:t>
    </w:r>
    <w:r w:rsidRPr="008C3BF0">
      <w:rPr>
        <w:lang w:val="en-US"/>
      </w:rPr>
      <w:tab/>
      <w:t xml:space="preserve">Page </w:t>
    </w:r>
    <w:r w:rsidRPr="006D65FB">
      <w:fldChar w:fldCharType="begin"/>
    </w:r>
    <w:r w:rsidRPr="008C3BF0">
      <w:rPr>
        <w:lang w:val="en-US"/>
      </w:rPr>
      <w:instrText xml:space="preserve"> PAGE </w:instrText>
    </w:r>
    <w:r w:rsidRPr="006D65FB">
      <w:fldChar w:fldCharType="separate"/>
    </w:r>
    <w:r w:rsidR="008E3B4B">
      <w:rPr>
        <w:noProof/>
        <w:lang w:val="en-US"/>
      </w:rPr>
      <w:t>1</w:t>
    </w:r>
    <w:r w:rsidRPr="006D65FB">
      <w:fldChar w:fldCharType="end"/>
    </w:r>
    <w:r w:rsidRPr="008C3BF0">
      <w:rPr>
        <w:lang w:val="en-US"/>
      </w:rPr>
      <w:t xml:space="preserve"> of </w:t>
    </w:r>
    <w:r w:rsidRPr="006D65FB">
      <w:fldChar w:fldCharType="begin"/>
    </w:r>
    <w:r w:rsidRPr="008C3BF0">
      <w:rPr>
        <w:lang w:val="en-US"/>
      </w:rPr>
      <w:instrText xml:space="preserve"> NUMPAGES </w:instrText>
    </w:r>
    <w:r w:rsidRPr="006D65FB">
      <w:fldChar w:fldCharType="separate"/>
    </w:r>
    <w:r w:rsidR="008E3B4B">
      <w:rPr>
        <w:noProof/>
        <w:lang w:val="en-US"/>
      </w:rPr>
      <w:t>26</w:t>
    </w:r>
    <w:r w:rsidRPr="006D65F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EA" w:rsidRDefault="006644EA">
      <w:r>
        <w:separator/>
      </w:r>
    </w:p>
  </w:footnote>
  <w:footnote w:type="continuationSeparator" w:id="0">
    <w:p w:rsidR="006644EA" w:rsidRDefault="0066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A" w:rsidRPr="00F72E19" w:rsidRDefault="006644EA" w:rsidP="00F72E19">
    <w:pPr>
      <w:pStyle w:val="Header"/>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EA" w:rsidRDefault="006644EA" w:rsidP="000849A8">
    <w:pPr>
      <w:pStyle w:val="Header"/>
      <w:pBdr>
        <w:bottom w:val="single" w:sz="6" w:space="28" w:color="auto"/>
      </w:pBdr>
    </w:pPr>
  </w:p>
  <w:p w:rsidR="006644EA" w:rsidRDefault="006644EA" w:rsidP="00833DC9">
    <w:pPr>
      <w:pStyle w:val="MLStat"/>
      <w:framePr w:w="5670" w:wrap="around" w:vAnchor="page" w:hAnchor="page" w:xAlign="right" w:yAlign="top" w:anchorLock="1"/>
      <w:tabs>
        <w:tab w:val="right" w:pos="3289"/>
      </w:tabs>
      <w:spacing w:before="0" w:after="0" w:line="567" w:lineRule="exact"/>
      <w:ind w:left="0" w:right="0" w:firstLine="0"/>
      <w:rPr>
        <w:rFonts w:ascii="Bosch Office Sans" w:hAnsi="Bosch Office Sans"/>
      </w:rPr>
    </w:pPr>
  </w:p>
  <w:p w:rsidR="006644EA" w:rsidRDefault="006644EA" w:rsidP="00833DC9">
    <w:pPr>
      <w:pStyle w:val="MLStat"/>
      <w:framePr w:w="5670" w:wrap="around" w:vAnchor="page" w:hAnchor="page" w:xAlign="right" w:yAlign="top" w:anchorLock="1"/>
      <w:tabs>
        <w:tab w:val="right" w:pos="5103"/>
      </w:tabs>
      <w:spacing w:before="0" w:after="0" w:line="240" w:lineRule="atLeast"/>
      <w:ind w:left="0" w:right="0" w:firstLine="0"/>
      <w:rPr>
        <w:rFonts w:ascii="Bosch Office Sans" w:hAnsi="Bosch Office Sans"/>
        <w:color w:val="FFFFFF"/>
        <w:sz w:val="20"/>
      </w:rPr>
    </w:pPr>
    <w:r>
      <w:rPr>
        <w:rFonts w:ascii="Bosch Office Sans" w:hAnsi="Bosch Office Sans"/>
        <w:sz w:val="20"/>
      </w:rPr>
      <w:tab/>
    </w:r>
    <w:bookmarkStart w:id="956" w:name="bkmlogo2"/>
    <w:r w:rsidRPr="00844EEF">
      <w:rPr>
        <w:rFonts w:ascii="Bosch Office Sans" w:hAnsi="Bosch Office Sans"/>
        <w:sz w:val="20"/>
      </w:rPr>
      <w:t xml:space="preserve"> </w:t>
    </w:r>
    <w:r>
      <w:rPr>
        <w:rFonts w:ascii="Bosch Office Sans" w:hAnsi="Bosch Office Sans"/>
        <w:sz w:val="20"/>
        <w:lang w:val="en-US" w:eastAsia="en-US"/>
      </w:rPr>
      <w:drawing>
        <wp:inline distT="0" distB="0" distL="0" distR="0" wp14:anchorId="767C25B5" wp14:editId="13BF74C9">
          <wp:extent cx="1314450" cy="371475"/>
          <wp:effectExtent l="0" t="0" r="0" b="9525"/>
          <wp:docPr id="11" name="Bild 1" descr="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ch"/>
                  <pic:cNvPicPr>
                    <a:picLocks noChangeAspect="1" noChangeArrowheads="1"/>
                  </pic:cNvPicPr>
                </pic:nvPicPr>
                <pic:blipFill>
                  <a:blip r:embed="rId1">
                    <a:extLst>
                      <a:ext uri="{28A0092B-C50C-407E-A947-70E740481C1C}">
                        <a14:useLocalDpi xmlns:a14="http://schemas.microsoft.com/office/drawing/2010/main" val="0"/>
                      </a:ext>
                    </a:extLst>
                  </a:blip>
                  <a:srcRect t="-44667" r="-21353"/>
                  <a:stretch>
                    <a:fillRect/>
                  </a:stretch>
                </pic:blipFill>
                <pic:spPr bwMode="auto">
                  <a:xfrm>
                    <a:off x="0" y="0"/>
                    <a:ext cx="1314450" cy="371475"/>
                  </a:xfrm>
                  <a:prstGeom prst="rect">
                    <a:avLst/>
                  </a:prstGeom>
                  <a:noFill/>
                  <a:ln>
                    <a:noFill/>
                  </a:ln>
                </pic:spPr>
              </pic:pic>
            </a:graphicData>
          </a:graphic>
        </wp:inline>
      </w:drawing>
    </w:r>
    <w:r w:rsidRPr="00844EEF">
      <w:rPr>
        <w:rFonts w:ascii="Bosch Office Sans" w:hAnsi="Bosch Office Sans"/>
        <w:sz w:val="20"/>
      </w:rPr>
      <w:t xml:space="preserve"> </w:t>
    </w:r>
    <w:bookmarkEnd w:id="956"/>
  </w:p>
  <w:p w:rsidR="006644EA" w:rsidRDefault="006644EA" w:rsidP="00833DC9">
    <w:pPr>
      <w:pStyle w:val="MLStat"/>
      <w:framePr w:w="3459" w:h="561" w:wrap="around" w:vAnchor="page" w:hAnchor="page" w:xAlign="right" w:y="630" w:anchorLock="1"/>
      <w:spacing w:before="0" w:after="0"/>
      <w:ind w:left="0" w:right="0" w:firstLine="0"/>
      <w:rPr>
        <w:rFonts w:ascii="Bosch Office Sans" w:hAnsi="Bosch Office Sans"/>
      </w:rPr>
    </w:pPr>
  </w:p>
  <w:p w:rsidR="006644EA" w:rsidRDefault="006644EA" w:rsidP="00833DC9">
    <w:pPr>
      <w:pStyle w:val="MLStat"/>
      <w:framePr w:w="3459" w:h="561" w:wrap="around" w:vAnchor="page" w:hAnchor="page" w:xAlign="right" w:y="630" w:anchorLock="1"/>
      <w:spacing w:before="0" w:after="0" w:line="272" w:lineRule="atLeast"/>
      <w:ind w:left="0" w:right="0" w:firstLine="0"/>
      <w:rPr>
        <w:rFonts w:ascii="Bosch Office Sans" w:hAnsi="Bosch Office Sans"/>
        <w:color w:val="FFFFFF"/>
        <w:sz w:val="20"/>
      </w:rPr>
    </w:pPr>
    <w:bookmarkStart w:id="957" w:name="bkmlogo4"/>
    <w:r w:rsidRPr="00844EEF">
      <w:rPr>
        <w:rFonts w:ascii="Bosch Office Sans" w:hAnsi="Bosch Office Sans"/>
        <w:sz w:val="20"/>
      </w:rPr>
      <w:t xml:space="preserve"> </w:t>
    </w:r>
    <w:r>
      <w:rPr>
        <w:rFonts w:ascii="Bosch Office Sans" w:hAnsi="Bosch Office Sans"/>
        <w:sz w:val="20"/>
        <w:lang w:val="en-US" w:eastAsia="en-US"/>
      </w:rPr>
      <w:drawing>
        <wp:inline distT="0" distB="0" distL="0" distR="0" wp14:anchorId="32F00961" wp14:editId="3DA49738">
          <wp:extent cx="352425" cy="361950"/>
          <wp:effectExtent l="0" t="0" r="9525" b="0"/>
          <wp:docPr id="12" name="Bild 2" descr="Anker_BW_Pri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ker_BW_Print_2"/>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t="-3214"/>
                  <a:stretch>
                    <a:fillRect/>
                  </a:stretch>
                </pic:blipFill>
                <pic:spPr bwMode="auto">
                  <a:xfrm>
                    <a:off x="0" y="0"/>
                    <a:ext cx="352425" cy="361950"/>
                  </a:xfrm>
                  <a:prstGeom prst="rect">
                    <a:avLst/>
                  </a:prstGeom>
                  <a:noFill/>
                  <a:ln>
                    <a:noFill/>
                  </a:ln>
                </pic:spPr>
              </pic:pic>
            </a:graphicData>
          </a:graphic>
        </wp:inline>
      </w:drawing>
    </w:r>
    <w:r w:rsidRPr="00844EEF">
      <w:rPr>
        <w:rFonts w:ascii="Bosch Office Sans" w:hAnsi="Bosch Office Sans"/>
        <w:szCs w:val="2"/>
      </w:rPr>
      <w:t xml:space="preserve"> </w:t>
    </w:r>
    <w:r w:rsidRPr="00844EEF">
      <w:rPr>
        <w:rFonts w:ascii="Bosch Office Sans" w:hAnsi="Bosch Office Sans"/>
        <w:sz w:val="20"/>
      </w:rPr>
      <w:t xml:space="preserve"> </w:t>
    </w:r>
    <w:bookmarkEnd w:id="957"/>
    <w:r>
      <w:rPr>
        <w:rFonts w:ascii="Bosch Office Sans" w:hAnsi="Bosch Office Sans"/>
        <w:sz w:val="20"/>
      </w:rPr>
      <w:t xml:space="preserve"> </w:t>
    </w:r>
  </w:p>
  <w:tbl>
    <w:tblPr>
      <w:tblW w:w="10617" w:type="dxa"/>
      <w:tblBorders>
        <w:insideV w:val="single" w:sz="4" w:space="0" w:color="auto"/>
      </w:tblBorders>
      <w:shd w:val="clear" w:color="auto" w:fill="E6E6E6"/>
      <w:tblLayout w:type="fixed"/>
      <w:tblCellMar>
        <w:left w:w="136" w:type="dxa"/>
        <w:right w:w="136" w:type="dxa"/>
      </w:tblCellMar>
      <w:tblLook w:val="01E0" w:firstRow="1" w:lastRow="1" w:firstColumn="1" w:lastColumn="1" w:noHBand="0" w:noVBand="0"/>
    </w:tblPr>
    <w:tblGrid>
      <w:gridCol w:w="1117"/>
      <w:gridCol w:w="5557"/>
      <w:gridCol w:w="1766"/>
      <w:gridCol w:w="2177"/>
    </w:tblGrid>
    <w:tr w:rsidR="006644EA" w:rsidTr="00C7651E">
      <w:trPr>
        <w:trHeight w:hRule="exact" w:val="312"/>
      </w:trPr>
      <w:tc>
        <w:tcPr>
          <w:tcW w:w="1117" w:type="dxa"/>
          <w:shd w:val="clear" w:color="auto" w:fill="E6E6E6"/>
          <w:vAlign w:val="bottom"/>
        </w:tcPr>
        <w:p w:rsidR="006644EA" w:rsidRPr="007C2367" w:rsidRDefault="006644EA" w:rsidP="00C7651E">
          <w:pPr>
            <w:framePr w:h="680" w:hRule="exact" w:wrap="around" w:vAnchor="page" w:hAnchor="page" w:x="863" w:y="1719" w:anchorLock="1"/>
            <w:spacing w:line="227" w:lineRule="atLeast"/>
            <w:rPr>
              <w:noProof/>
              <w:spacing w:val="8"/>
              <w:sz w:val="15"/>
              <w:szCs w:val="15"/>
            </w:rPr>
          </w:pPr>
          <w:bookmarkStart w:id="958" w:name="IDS_Seite" w:colFirst="3" w:colLast="3"/>
          <w:bookmarkStart w:id="959" w:name="stRelease" w:colFirst="2" w:colLast="2"/>
        </w:p>
      </w:tc>
      <w:tc>
        <w:tcPr>
          <w:tcW w:w="5557" w:type="dxa"/>
          <w:shd w:val="clear" w:color="auto" w:fill="E6E6E6"/>
          <w:vAlign w:val="bottom"/>
        </w:tcPr>
        <w:p w:rsidR="006644EA" w:rsidRPr="007C2367" w:rsidRDefault="006644EA" w:rsidP="00C7651E">
          <w:pPr>
            <w:framePr w:h="680" w:hRule="exact" w:wrap="around" w:vAnchor="page" w:hAnchor="page" w:x="863" w:y="1719" w:anchorLock="1"/>
            <w:spacing w:line="227" w:lineRule="atLeast"/>
            <w:rPr>
              <w:noProof/>
              <w:spacing w:val="8"/>
              <w:sz w:val="15"/>
              <w:szCs w:val="15"/>
            </w:rPr>
          </w:pPr>
        </w:p>
      </w:tc>
      <w:tc>
        <w:tcPr>
          <w:tcW w:w="1766" w:type="dxa"/>
          <w:shd w:val="clear" w:color="auto" w:fill="E6E6E6"/>
        </w:tcPr>
        <w:p w:rsidR="006644EA" w:rsidRDefault="006644EA" w:rsidP="00C7651E">
          <w:pPr>
            <w:framePr w:h="680" w:hRule="exact" w:wrap="around" w:vAnchor="page" w:hAnchor="page" w:x="863" w:y="1719" w:anchorLock="1"/>
            <w:spacing w:before="40" w:line="272" w:lineRule="atLeast"/>
            <w:ind w:right="-71"/>
            <w:rPr>
              <w:noProof/>
              <w:spacing w:val="8"/>
              <w:sz w:val="15"/>
            </w:rPr>
          </w:pPr>
          <w:r>
            <w:rPr>
              <w:noProof/>
              <w:spacing w:val="8"/>
              <w:sz w:val="15"/>
            </w:rPr>
            <w:t>Issue/Amendment</w:t>
          </w:r>
        </w:p>
      </w:tc>
      <w:tc>
        <w:tcPr>
          <w:tcW w:w="2177" w:type="dxa"/>
          <w:shd w:val="clear" w:color="auto" w:fill="E6E6E6"/>
        </w:tcPr>
        <w:p w:rsidR="006644EA" w:rsidRDefault="006644EA" w:rsidP="00C7651E">
          <w:pPr>
            <w:framePr w:h="680" w:hRule="exact" w:wrap="around" w:vAnchor="page" w:hAnchor="page" w:x="863" w:y="1719" w:anchorLock="1"/>
            <w:spacing w:before="40" w:line="272" w:lineRule="atLeast"/>
            <w:rPr>
              <w:noProof/>
              <w:spacing w:val="8"/>
              <w:sz w:val="15"/>
            </w:rPr>
          </w:pPr>
          <w:r>
            <w:rPr>
              <w:noProof/>
              <w:spacing w:val="8"/>
              <w:sz w:val="15"/>
            </w:rPr>
            <w:t>Page</w:t>
          </w:r>
        </w:p>
      </w:tc>
    </w:tr>
    <w:tr w:rsidR="006644EA" w:rsidTr="00C7651E">
      <w:trPr>
        <w:trHeight w:hRule="exact" w:val="357"/>
      </w:trPr>
      <w:tc>
        <w:tcPr>
          <w:tcW w:w="1117" w:type="dxa"/>
          <w:shd w:val="clear" w:color="auto" w:fill="E6E6E6"/>
        </w:tcPr>
        <w:p w:rsidR="006644EA" w:rsidRDefault="006644EA" w:rsidP="00C7651E">
          <w:pPr>
            <w:framePr w:h="680" w:hRule="exact" w:wrap="around" w:vAnchor="page" w:hAnchor="page" w:x="863" w:y="1719" w:anchorLock="1"/>
            <w:spacing w:line="227" w:lineRule="atLeast"/>
            <w:rPr>
              <w:noProof/>
              <w:spacing w:val="8"/>
            </w:rPr>
          </w:pPr>
          <w:bookmarkStart w:id="960" w:name="fld_Zentralanweisung" w:colFirst="1" w:colLast="1"/>
          <w:bookmarkStart w:id="961" w:name="DdRelease" w:colFirst="2" w:colLast="2"/>
          <w:bookmarkStart w:id="962" w:name="bkmFormat01" w:colFirst="2" w:colLast="3"/>
          <w:bookmarkEnd w:id="958"/>
          <w:bookmarkEnd w:id="959"/>
        </w:p>
      </w:tc>
      <w:tc>
        <w:tcPr>
          <w:tcW w:w="5557" w:type="dxa"/>
          <w:shd w:val="clear" w:color="auto" w:fill="E6E6E6"/>
        </w:tcPr>
        <w:p w:rsidR="006644EA" w:rsidRDefault="006644EA" w:rsidP="00C7651E">
          <w:pPr>
            <w:framePr w:h="680" w:hRule="exact" w:wrap="around" w:vAnchor="page" w:hAnchor="page" w:x="863" w:y="1719" w:anchorLock="1"/>
            <w:spacing w:before="30" w:line="227" w:lineRule="atLeast"/>
            <w:rPr>
              <w:noProof/>
              <w:spacing w:val="8"/>
            </w:rPr>
          </w:pPr>
          <w:r>
            <w:rPr>
              <w:b/>
              <w:noProof/>
              <w:spacing w:val="8"/>
            </w:rPr>
            <w:t>Architecture &amp; Engineering (A&amp;E) Document</w:t>
          </w:r>
        </w:p>
      </w:tc>
      <w:tc>
        <w:tcPr>
          <w:tcW w:w="1766" w:type="dxa"/>
          <w:shd w:val="clear" w:color="auto" w:fill="E6E6E6"/>
        </w:tcPr>
        <w:p w:rsidR="006644EA" w:rsidRDefault="008E3B4B" w:rsidP="00C7651E">
          <w:pPr>
            <w:framePr w:h="680" w:hRule="exact" w:wrap="around" w:vAnchor="page" w:hAnchor="page" w:x="863" w:y="1719" w:anchorLock="1"/>
            <w:spacing w:before="8" w:line="227" w:lineRule="atLeast"/>
            <w:rPr>
              <w:noProof/>
              <w:spacing w:val="8"/>
            </w:rPr>
          </w:pPr>
          <w:r>
            <w:rPr>
              <w:noProof/>
              <w:spacing w:val="8"/>
            </w:rPr>
            <w:t>V2</w:t>
          </w:r>
        </w:p>
      </w:tc>
      <w:tc>
        <w:tcPr>
          <w:tcW w:w="2177" w:type="dxa"/>
          <w:shd w:val="clear" w:color="auto" w:fill="E6E6E6"/>
        </w:tcPr>
        <w:p w:rsidR="006644EA" w:rsidRDefault="006644EA" w:rsidP="00C7651E">
          <w:pPr>
            <w:framePr w:h="680" w:hRule="exact" w:wrap="around" w:vAnchor="page" w:hAnchor="page" w:x="863" w:y="1719" w:anchorLock="1"/>
            <w:spacing w:before="8" w:line="227" w:lineRule="atLeast"/>
            <w:rPr>
              <w:noProof/>
              <w:spacing w:val="8"/>
            </w:rPr>
          </w:pPr>
          <w:r>
            <w:rPr>
              <w:noProof/>
              <w:spacing w:val="8"/>
            </w:rPr>
            <w:fldChar w:fldCharType="begin"/>
          </w:r>
          <w:r>
            <w:rPr>
              <w:noProof/>
              <w:spacing w:val="8"/>
            </w:rPr>
            <w:instrText xml:space="preserve"> PAGE </w:instrText>
          </w:r>
          <w:r>
            <w:rPr>
              <w:noProof/>
              <w:spacing w:val="8"/>
            </w:rPr>
            <w:fldChar w:fldCharType="separate"/>
          </w:r>
          <w:r w:rsidR="008E3B4B">
            <w:rPr>
              <w:noProof/>
              <w:spacing w:val="8"/>
            </w:rPr>
            <w:t>1</w:t>
          </w:r>
          <w:r>
            <w:rPr>
              <w:noProof/>
              <w:spacing w:val="8"/>
            </w:rPr>
            <w:fldChar w:fldCharType="end"/>
          </w:r>
          <w:r>
            <w:rPr>
              <w:noProof/>
              <w:spacing w:val="8"/>
            </w:rPr>
            <w:t>/</w:t>
          </w:r>
          <w:r>
            <w:rPr>
              <w:noProof/>
              <w:spacing w:val="8"/>
            </w:rPr>
            <w:fldChar w:fldCharType="begin"/>
          </w:r>
          <w:r>
            <w:rPr>
              <w:noProof/>
              <w:spacing w:val="8"/>
            </w:rPr>
            <w:instrText xml:space="preserve"> NUMPAGES </w:instrText>
          </w:r>
          <w:r>
            <w:rPr>
              <w:noProof/>
              <w:spacing w:val="8"/>
            </w:rPr>
            <w:fldChar w:fldCharType="separate"/>
          </w:r>
          <w:r w:rsidR="008E3B4B">
            <w:rPr>
              <w:noProof/>
              <w:spacing w:val="8"/>
            </w:rPr>
            <w:t>26</w:t>
          </w:r>
          <w:r>
            <w:rPr>
              <w:noProof/>
              <w:spacing w:val="8"/>
            </w:rPr>
            <w:fldChar w:fldCharType="end"/>
          </w:r>
        </w:p>
      </w:tc>
    </w:tr>
    <w:bookmarkEnd w:id="960"/>
    <w:bookmarkEnd w:id="961"/>
    <w:bookmarkEnd w:id="962"/>
  </w:tbl>
  <w:p w:rsidR="006644EA" w:rsidRDefault="006644EA" w:rsidP="00833DC9">
    <w:pPr>
      <w:framePr w:h="680" w:hRule="exact" w:wrap="around" w:vAnchor="page" w:hAnchor="page" w:x="863" w:y="1719" w:anchorLock="1"/>
      <w:rPr>
        <w:noProof/>
        <w:spacing w:val="8"/>
        <w:sz w:val="2"/>
      </w:rPr>
    </w:pPr>
  </w:p>
  <w:tbl>
    <w:tblPr>
      <w:tblW w:w="0" w:type="auto"/>
      <w:tblLayout w:type="fixed"/>
      <w:tblCellMar>
        <w:left w:w="136" w:type="dxa"/>
        <w:right w:w="136" w:type="dxa"/>
      </w:tblCellMar>
      <w:tblLook w:val="01E0" w:firstRow="1" w:lastRow="1" w:firstColumn="1" w:lastColumn="1" w:noHBand="0" w:noVBand="0"/>
    </w:tblPr>
    <w:tblGrid>
      <w:gridCol w:w="1117"/>
      <w:gridCol w:w="5557"/>
      <w:gridCol w:w="1766"/>
      <w:gridCol w:w="2177"/>
    </w:tblGrid>
    <w:tr w:rsidR="006644EA" w:rsidTr="00C7651E">
      <w:trPr>
        <w:trHeight w:hRule="exact" w:val="284"/>
      </w:trPr>
      <w:tc>
        <w:tcPr>
          <w:tcW w:w="1117" w:type="dxa"/>
          <w:tcBorders>
            <w:right w:val="single" w:sz="4" w:space="0" w:color="auto"/>
          </w:tcBorders>
          <w:shd w:val="clear" w:color="auto" w:fill="E6E6E6"/>
        </w:tcPr>
        <w:p w:rsidR="006644EA" w:rsidRDefault="006644EA" w:rsidP="00C7651E">
          <w:pPr>
            <w:framePr w:wrap="around" w:vAnchor="page" w:hAnchor="page" w:x="863" w:y="2450" w:anchorLock="1"/>
            <w:spacing w:before="2" w:line="272" w:lineRule="exact"/>
            <w:rPr>
              <w:noProof/>
              <w:spacing w:val="8"/>
              <w:sz w:val="15"/>
            </w:rPr>
          </w:pPr>
          <w:bookmarkStart w:id="963" w:name="IDS_Datum" w:colFirst="3" w:colLast="3"/>
          <w:bookmarkStart w:id="964" w:name="DdSubject" w:colFirst="1" w:colLast="1"/>
          <w:bookmarkStart w:id="965" w:name="stFrom" w:colFirst="0" w:colLast="0"/>
          <w:bookmarkStart w:id="966" w:name="stContact" w:colFirst="2" w:colLast="2"/>
          <w:bookmarkStart w:id="967" w:name="bkmFormat04" w:colFirst="1" w:colLast="1"/>
          <w:bookmarkStart w:id="968" w:name="bkmFormat08" w:colFirst="2" w:colLast="2"/>
          <w:bookmarkStart w:id="969" w:name="bkmFormat09" w:colFirst="3" w:colLast="3"/>
          <w:r>
            <w:rPr>
              <w:noProof/>
              <w:spacing w:val="8"/>
              <w:sz w:val="15"/>
            </w:rPr>
            <w:t>From</w:t>
          </w:r>
        </w:p>
      </w:tc>
      <w:tc>
        <w:tcPr>
          <w:tcW w:w="5557" w:type="dxa"/>
          <w:vMerge w:val="restart"/>
          <w:tcBorders>
            <w:left w:val="single" w:sz="4" w:space="0" w:color="auto"/>
            <w:right w:val="single" w:sz="4" w:space="0" w:color="auto"/>
          </w:tcBorders>
          <w:shd w:val="clear" w:color="auto" w:fill="E6E6E6"/>
          <w:vAlign w:val="bottom"/>
        </w:tcPr>
        <w:p w:rsidR="006644EA" w:rsidRDefault="006644EA" w:rsidP="001D6F4C">
          <w:pPr>
            <w:framePr w:wrap="around" w:vAnchor="page" w:hAnchor="page" w:x="863" w:y="2450" w:anchorLock="1"/>
            <w:spacing w:after="68" w:line="227" w:lineRule="atLeast"/>
            <w:rPr>
              <w:noProof/>
              <w:spacing w:val="8"/>
            </w:rPr>
          </w:pPr>
          <w:r>
            <w:rPr>
              <w:noProof/>
              <w:spacing w:val="8"/>
            </w:rPr>
            <w:t xml:space="preserve">Intrusion alarm system </w:t>
          </w:r>
        </w:p>
        <w:p w:rsidR="006644EA" w:rsidRDefault="00B027EE" w:rsidP="00B027EE">
          <w:pPr>
            <w:framePr w:wrap="around" w:vAnchor="page" w:hAnchor="page" w:x="863" w:y="2450" w:anchorLock="1"/>
            <w:spacing w:after="68" w:line="227" w:lineRule="atLeast"/>
            <w:rPr>
              <w:noProof/>
              <w:spacing w:val="8"/>
            </w:rPr>
          </w:pPr>
          <w:r>
            <w:rPr>
              <w:noProof/>
              <w:spacing w:val="8"/>
            </w:rPr>
            <w:t>Modular Alarm Platform 5000</w:t>
          </w:r>
        </w:p>
      </w:tc>
      <w:tc>
        <w:tcPr>
          <w:tcW w:w="1766" w:type="dxa"/>
          <w:tcBorders>
            <w:left w:val="single" w:sz="4" w:space="0" w:color="auto"/>
            <w:right w:val="single" w:sz="4" w:space="0" w:color="auto"/>
          </w:tcBorders>
          <w:shd w:val="clear" w:color="auto" w:fill="E6E6E6"/>
        </w:tcPr>
        <w:p w:rsidR="006644EA" w:rsidRDefault="006644EA" w:rsidP="00C7651E">
          <w:pPr>
            <w:framePr w:wrap="around" w:vAnchor="page" w:hAnchor="page" w:x="863" w:y="2450" w:anchorLock="1"/>
            <w:spacing w:before="2" w:line="272" w:lineRule="exact"/>
            <w:ind w:right="-71"/>
            <w:rPr>
              <w:noProof/>
              <w:spacing w:val="8"/>
              <w:sz w:val="15"/>
            </w:rPr>
          </w:pPr>
          <w:r>
            <w:rPr>
              <w:noProof/>
              <w:spacing w:val="8"/>
              <w:sz w:val="15"/>
            </w:rPr>
            <w:t>Our Reference</w:t>
          </w:r>
        </w:p>
      </w:tc>
      <w:tc>
        <w:tcPr>
          <w:tcW w:w="2177" w:type="dxa"/>
          <w:tcBorders>
            <w:left w:val="single" w:sz="4" w:space="0" w:color="auto"/>
          </w:tcBorders>
          <w:shd w:val="clear" w:color="auto" w:fill="E6E6E6"/>
        </w:tcPr>
        <w:p w:rsidR="006644EA" w:rsidRDefault="006644EA" w:rsidP="00C7651E">
          <w:pPr>
            <w:framePr w:wrap="around" w:vAnchor="page" w:hAnchor="page" w:x="863" w:y="2450" w:anchorLock="1"/>
            <w:spacing w:before="2" w:line="272" w:lineRule="exact"/>
            <w:rPr>
              <w:noProof/>
              <w:spacing w:val="8"/>
              <w:sz w:val="15"/>
            </w:rPr>
          </w:pPr>
          <w:r>
            <w:rPr>
              <w:noProof/>
              <w:spacing w:val="8"/>
              <w:sz w:val="15"/>
            </w:rPr>
            <w:t>Date</w:t>
          </w:r>
        </w:p>
      </w:tc>
    </w:tr>
    <w:tr w:rsidR="006644EA" w:rsidTr="00C7651E">
      <w:trPr>
        <w:trHeight w:val="624"/>
      </w:trPr>
      <w:tc>
        <w:tcPr>
          <w:tcW w:w="1117" w:type="dxa"/>
          <w:tcBorders>
            <w:right w:val="single" w:sz="4" w:space="0" w:color="auto"/>
          </w:tcBorders>
          <w:shd w:val="clear" w:color="auto" w:fill="E6E6E6"/>
        </w:tcPr>
        <w:p w:rsidR="006644EA" w:rsidRPr="00EC0A5C" w:rsidRDefault="006644EA" w:rsidP="00EC0A5C">
          <w:pPr>
            <w:framePr w:wrap="around" w:vAnchor="page" w:hAnchor="page" w:x="863" w:y="2450" w:anchorLock="1"/>
            <w:spacing w:line="227" w:lineRule="atLeast"/>
            <w:rPr>
              <w:noProof/>
              <w:spacing w:val="8"/>
              <w:sz w:val="20"/>
              <w:szCs w:val="20"/>
            </w:rPr>
          </w:pPr>
          <w:bookmarkStart w:id="970" w:name="ddFrom" w:colFirst="0" w:colLast="0"/>
          <w:bookmarkStart w:id="971" w:name="fld_Datum" w:colFirst="3" w:colLast="3"/>
          <w:bookmarkStart w:id="972" w:name="fld_Bearbeiter" w:colFirst="2" w:colLast="2"/>
          <w:bookmarkStart w:id="973" w:name="bkmFormat03" w:colFirst="0" w:colLast="0"/>
          <w:bookmarkStart w:id="974" w:name="bkmFormat02" w:colFirst="2" w:colLast="2"/>
          <w:bookmarkStart w:id="975" w:name="bkmFormat07" w:colFirst="3" w:colLast="3"/>
          <w:bookmarkEnd w:id="963"/>
          <w:bookmarkEnd w:id="964"/>
          <w:bookmarkEnd w:id="965"/>
          <w:bookmarkEnd w:id="966"/>
          <w:bookmarkEnd w:id="967"/>
          <w:bookmarkEnd w:id="968"/>
          <w:bookmarkEnd w:id="969"/>
          <w:r w:rsidRPr="00EC0A5C">
            <w:rPr>
              <w:noProof/>
              <w:spacing w:val="8"/>
              <w:sz w:val="20"/>
              <w:szCs w:val="20"/>
            </w:rPr>
            <w:t>BU Intrusion</w:t>
          </w:r>
        </w:p>
      </w:tc>
      <w:tc>
        <w:tcPr>
          <w:tcW w:w="5557" w:type="dxa"/>
          <w:vMerge/>
          <w:tcBorders>
            <w:left w:val="single" w:sz="4" w:space="0" w:color="auto"/>
            <w:right w:val="single" w:sz="4" w:space="0" w:color="auto"/>
          </w:tcBorders>
          <w:shd w:val="clear" w:color="auto" w:fill="E6E6E6"/>
        </w:tcPr>
        <w:p w:rsidR="006644EA" w:rsidRDefault="006644EA" w:rsidP="00C7651E">
          <w:pPr>
            <w:framePr w:wrap="around" w:vAnchor="page" w:hAnchor="page" w:x="863" w:y="2450" w:anchorLock="1"/>
            <w:spacing w:before="30" w:line="227" w:lineRule="atLeast"/>
            <w:rPr>
              <w:noProof/>
              <w:spacing w:val="8"/>
            </w:rPr>
          </w:pPr>
        </w:p>
      </w:tc>
      <w:tc>
        <w:tcPr>
          <w:tcW w:w="1766" w:type="dxa"/>
          <w:tcBorders>
            <w:left w:val="single" w:sz="4" w:space="0" w:color="auto"/>
            <w:right w:val="single" w:sz="4" w:space="0" w:color="auto"/>
          </w:tcBorders>
          <w:shd w:val="clear" w:color="auto" w:fill="E6E6E6"/>
        </w:tcPr>
        <w:p w:rsidR="006644EA" w:rsidRDefault="006644EA" w:rsidP="00C7651E">
          <w:pPr>
            <w:framePr w:wrap="around" w:vAnchor="page" w:hAnchor="page" w:x="863" w:y="2450" w:anchorLock="1"/>
            <w:spacing w:before="2" w:line="272" w:lineRule="exact"/>
            <w:ind w:right="-71"/>
            <w:rPr>
              <w:noProof/>
              <w:spacing w:val="8"/>
            </w:rPr>
          </w:pPr>
          <w:r>
            <w:rPr>
              <w:noProof/>
              <w:spacing w:val="8"/>
            </w:rPr>
            <w:t>ST-IN/MKP-EU</w:t>
          </w:r>
        </w:p>
      </w:tc>
      <w:tc>
        <w:tcPr>
          <w:tcW w:w="2177" w:type="dxa"/>
          <w:tcBorders>
            <w:left w:val="single" w:sz="4" w:space="0" w:color="auto"/>
          </w:tcBorders>
          <w:shd w:val="clear" w:color="auto" w:fill="E6E6E6"/>
        </w:tcPr>
        <w:p w:rsidR="006644EA" w:rsidRDefault="006644EA" w:rsidP="00106658">
          <w:pPr>
            <w:framePr w:wrap="around" w:vAnchor="page" w:hAnchor="page" w:x="863" w:y="2450" w:anchorLock="1"/>
            <w:spacing w:line="272" w:lineRule="exact"/>
            <w:rPr>
              <w:noProof/>
              <w:spacing w:val="8"/>
            </w:rPr>
          </w:pPr>
          <w:r>
            <w:rPr>
              <w:noProof/>
              <w:spacing w:val="8"/>
            </w:rPr>
            <w:t>April 12, 2016</w:t>
          </w:r>
        </w:p>
      </w:tc>
    </w:tr>
    <w:bookmarkEnd w:id="970"/>
    <w:bookmarkEnd w:id="971"/>
    <w:bookmarkEnd w:id="972"/>
    <w:bookmarkEnd w:id="973"/>
    <w:bookmarkEnd w:id="974"/>
    <w:bookmarkEnd w:id="975"/>
    <w:tr w:rsidR="006644EA" w:rsidTr="00C7651E">
      <w:trPr>
        <w:trHeight w:hRule="exact" w:val="125"/>
      </w:trPr>
      <w:tc>
        <w:tcPr>
          <w:tcW w:w="1117" w:type="dxa"/>
        </w:tcPr>
        <w:p w:rsidR="006644EA" w:rsidRDefault="006644EA" w:rsidP="00C7651E">
          <w:pPr>
            <w:framePr w:wrap="around" w:vAnchor="page" w:hAnchor="page" w:x="863" w:y="2450" w:anchorLock="1"/>
            <w:spacing w:line="227" w:lineRule="atLeast"/>
            <w:rPr>
              <w:noProof/>
              <w:spacing w:val="8"/>
            </w:rPr>
          </w:pPr>
        </w:p>
      </w:tc>
      <w:tc>
        <w:tcPr>
          <w:tcW w:w="5557" w:type="dxa"/>
        </w:tcPr>
        <w:p w:rsidR="006644EA" w:rsidRDefault="006644EA" w:rsidP="00C7651E">
          <w:pPr>
            <w:framePr w:wrap="around" w:vAnchor="page" w:hAnchor="page" w:x="863" w:y="2450" w:anchorLock="1"/>
            <w:spacing w:before="30" w:line="227" w:lineRule="atLeast"/>
            <w:rPr>
              <w:noProof/>
              <w:spacing w:val="8"/>
            </w:rPr>
          </w:pPr>
        </w:p>
      </w:tc>
      <w:tc>
        <w:tcPr>
          <w:tcW w:w="1766" w:type="dxa"/>
        </w:tcPr>
        <w:p w:rsidR="006644EA" w:rsidRDefault="006644EA" w:rsidP="00C7651E">
          <w:pPr>
            <w:framePr w:wrap="around" w:vAnchor="page" w:hAnchor="page" w:x="863" w:y="2450" w:anchorLock="1"/>
            <w:spacing w:before="2" w:line="272" w:lineRule="exact"/>
            <w:rPr>
              <w:noProof/>
              <w:spacing w:val="8"/>
            </w:rPr>
          </w:pPr>
        </w:p>
      </w:tc>
      <w:tc>
        <w:tcPr>
          <w:tcW w:w="2177" w:type="dxa"/>
        </w:tcPr>
        <w:p w:rsidR="006644EA" w:rsidRDefault="006644EA" w:rsidP="00C7651E">
          <w:pPr>
            <w:framePr w:wrap="around" w:vAnchor="page" w:hAnchor="page" w:x="863" w:y="2450" w:anchorLock="1"/>
            <w:spacing w:line="272" w:lineRule="exact"/>
            <w:rPr>
              <w:noProof/>
              <w:spacing w:val="8"/>
            </w:rPr>
          </w:pPr>
        </w:p>
      </w:tc>
    </w:tr>
    <w:tr w:rsidR="006644EA" w:rsidTr="00C7651E">
      <w:tc>
        <w:tcPr>
          <w:tcW w:w="1117" w:type="dxa"/>
        </w:tcPr>
        <w:p w:rsidR="006644EA" w:rsidRDefault="006644EA" w:rsidP="00C7651E">
          <w:pPr>
            <w:framePr w:wrap="around" w:vAnchor="page" w:hAnchor="page" w:x="863" w:y="2450" w:anchorLock="1"/>
            <w:spacing w:line="227" w:lineRule="atLeast"/>
            <w:rPr>
              <w:noProof/>
              <w:spacing w:val="8"/>
            </w:rPr>
          </w:pPr>
          <w:bookmarkStart w:id="976" w:name="fld_AddNote" w:colFirst="1" w:colLast="1"/>
        </w:p>
      </w:tc>
      <w:tc>
        <w:tcPr>
          <w:tcW w:w="5557" w:type="dxa"/>
          <w:gridSpan w:val="3"/>
        </w:tcPr>
        <w:p w:rsidR="006644EA" w:rsidRDefault="006644EA" w:rsidP="00C7651E">
          <w:pPr>
            <w:framePr w:wrap="around" w:vAnchor="page" w:hAnchor="page" w:x="863" w:y="2450" w:anchorLock="1"/>
            <w:spacing w:line="295" w:lineRule="exact"/>
            <w:rPr>
              <w:b/>
              <w:noProof/>
              <w:spacing w:val="8"/>
            </w:rPr>
          </w:pPr>
        </w:p>
      </w:tc>
    </w:tr>
    <w:bookmarkEnd w:id="976"/>
  </w:tbl>
  <w:p w:rsidR="006644EA" w:rsidRDefault="006644EA" w:rsidP="00833DC9">
    <w:pPr>
      <w:framePr w:wrap="around" w:vAnchor="page" w:hAnchor="page" w:x="863" w:y="2450" w:anchorLock="1"/>
      <w:rPr>
        <w:noProof/>
        <w:spacing w:val="8"/>
        <w:sz w:val="2"/>
      </w:rPr>
    </w:pPr>
  </w:p>
  <w:p w:rsidR="006644EA" w:rsidRDefault="006644EA" w:rsidP="000849A8">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133"/>
    <w:multiLevelType w:val="multilevel"/>
    <w:tmpl w:val="C5F260C6"/>
    <w:lvl w:ilvl="0">
      <w:start w:val="1"/>
      <w:numFmt w:val="decimal"/>
      <w:suff w:val="space"/>
      <w:lvlText w:val="Part %1"/>
      <w:lvlJc w:val="left"/>
      <w:pPr>
        <w:ind w:left="0" w:firstLine="0"/>
      </w:pPr>
      <w:rPr>
        <w:rFonts w:hint="default"/>
      </w:rPr>
    </w:lvl>
    <w:lvl w:ilvl="1">
      <w:start w:val="1"/>
      <w:numFmt w:val="decimal"/>
      <w:suff w:val="nothing"/>
      <w:lvlText w:val="%1.0%2"/>
      <w:lvlJc w:val="left"/>
      <w:pPr>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BE2E7E"/>
    <w:multiLevelType w:val="multilevel"/>
    <w:tmpl w:val="B5FE49E0"/>
    <w:lvl w:ilvl="0">
      <w:start w:val="1"/>
      <w:numFmt w:val="decimal"/>
      <w:suff w:val="space"/>
      <w:lvlText w:val="Part %1"/>
      <w:lvlJc w:val="left"/>
      <w:pPr>
        <w:ind w:left="0" w:firstLine="0"/>
      </w:pPr>
      <w:rPr>
        <w:rFonts w:hint="default"/>
      </w:rPr>
    </w:lvl>
    <w:lvl w:ilvl="1">
      <w:start w:val="1"/>
      <w:numFmt w:val="decimal"/>
      <w:lvlText w:val="%1.0%2"/>
      <w:lvlJc w:val="left"/>
      <w:pPr>
        <w:tabs>
          <w:tab w:val="num" w:pos="0"/>
        </w:tabs>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A94E14"/>
    <w:multiLevelType w:val="multilevel"/>
    <w:tmpl w:val="29DC2598"/>
    <w:lvl w:ilvl="0">
      <w:start w:val="1"/>
      <w:numFmt w:val="decimal"/>
      <w:suff w:val="space"/>
      <w:lvlText w:val="Part %1"/>
      <w:lvlJc w:val="left"/>
      <w:pPr>
        <w:ind w:left="0" w:firstLine="0"/>
      </w:pPr>
      <w:rPr>
        <w:rFonts w:hint="default"/>
      </w:rPr>
    </w:lvl>
    <w:lvl w:ilvl="1">
      <w:start w:val="1"/>
      <w:numFmt w:val="decimal"/>
      <w:suff w:val="nothing"/>
      <w:lvlText w:val="%1.0%2"/>
      <w:lvlJc w:val="left"/>
      <w:pPr>
        <w:ind w:left="0" w:firstLine="0"/>
      </w:pPr>
      <w:rPr>
        <w:rFonts w:hint="default"/>
      </w:rPr>
    </w:lvl>
    <w:lvl w:ilvl="2">
      <w:start w:val="1"/>
      <w:numFmt w:val="upperLetter"/>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B6B48F5"/>
    <w:multiLevelType w:val="multilevel"/>
    <w:tmpl w:val="DDB6218E"/>
    <w:lvl w:ilvl="0">
      <w:start w:val="1"/>
      <w:numFmt w:val="decimal"/>
      <w:lvlText w:val="Part %1"/>
      <w:lvlJc w:val="left"/>
      <w:pPr>
        <w:tabs>
          <w:tab w:val="num" w:pos="1620"/>
        </w:tabs>
        <w:ind w:left="1620" w:firstLine="0"/>
      </w:pPr>
      <w:rPr>
        <w:rFonts w:hint="default"/>
      </w:rPr>
    </w:lvl>
    <w:lvl w:ilvl="1">
      <w:start w:val="1"/>
      <w:numFmt w:val="decimal"/>
      <w:lvlText w:val="%1.0%2"/>
      <w:lvlJc w:val="left"/>
      <w:pPr>
        <w:tabs>
          <w:tab w:val="num" w:pos="1620"/>
        </w:tabs>
        <w:ind w:left="1620" w:firstLine="0"/>
      </w:pPr>
      <w:rPr>
        <w:rFonts w:hint="default"/>
      </w:rPr>
    </w:lvl>
    <w:lvl w:ilvl="2">
      <w:start w:val="1"/>
      <w:numFmt w:val="upperLetter"/>
      <w:lvlText w:val="%3"/>
      <w:lvlJc w:val="left"/>
      <w:pPr>
        <w:tabs>
          <w:tab w:val="num" w:pos="1620"/>
        </w:tabs>
        <w:ind w:left="1620" w:firstLine="0"/>
      </w:pPr>
      <w:rPr>
        <w:rFonts w:hint="default"/>
      </w:rPr>
    </w:lvl>
    <w:lvl w:ilvl="3">
      <w:start w:val="1"/>
      <w:numFmt w:val="decimal"/>
      <w:lvlText w:val="%4."/>
      <w:lvlJc w:val="left"/>
      <w:pPr>
        <w:tabs>
          <w:tab w:val="num" w:pos="1620"/>
        </w:tabs>
        <w:ind w:left="1620" w:firstLine="0"/>
      </w:pPr>
      <w:rPr>
        <w:rFonts w:hint="default"/>
      </w:rPr>
    </w:lvl>
    <w:lvl w:ilvl="4">
      <w:start w:val="1"/>
      <w:numFmt w:val="none"/>
      <w:suff w:val="nothing"/>
      <w:lvlText w:val=""/>
      <w:lvlJc w:val="left"/>
      <w:pPr>
        <w:ind w:left="1620" w:firstLine="0"/>
      </w:pPr>
      <w:rPr>
        <w:rFonts w:hint="default"/>
      </w:rPr>
    </w:lvl>
    <w:lvl w:ilvl="5">
      <w:start w:val="1"/>
      <w:numFmt w:val="none"/>
      <w:suff w:val="nothing"/>
      <w:lvlText w:val=""/>
      <w:lvlJc w:val="left"/>
      <w:pPr>
        <w:ind w:left="1620"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4" w15:restartNumberingAfterBreak="0">
    <w:nsid w:val="20CC69B3"/>
    <w:multiLevelType w:val="hybridMultilevel"/>
    <w:tmpl w:val="A24EF6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30A6FF2"/>
    <w:multiLevelType w:val="multilevel"/>
    <w:tmpl w:val="DA3A7BDC"/>
    <w:lvl w:ilvl="0">
      <w:start w:val="1"/>
      <w:numFmt w:val="decimal"/>
      <w:suff w:val="space"/>
      <w:lvlText w:val="Part %1"/>
      <w:lvlJc w:val="left"/>
      <w:pPr>
        <w:ind w:left="0" w:firstLine="0"/>
      </w:pPr>
      <w:rPr>
        <w:rFonts w:hint="default"/>
      </w:rPr>
    </w:lvl>
    <w:lvl w:ilvl="1">
      <w:start w:val="1"/>
      <w:numFmt w:val="decimal"/>
      <w:suff w:val="nothing"/>
      <w:lvlText w:val="%1.0%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6152796"/>
    <w:multiLevelType w:val="multilevel"/>
    <w:tmpl w:val="601ED272"/>
    <w:lvl w:ilvl="0">
      <w:start w:val="1"/>
      <w:numFmt w:val="decimal"/>
      <w:suff w:val="space"/>
      <w:lvlText w:val="Part %1"/>
      <w:lvlJc w:val="left"/>
      <w:pPr>
        <w:ind w:left="0" w:firstLine="0"/>
      </w:pPr>
      <w:rPr>
        <w:rFonts w:hint="default"/>
      </w:rPr>
    </w:lvl>
    <w:lvl w:ilvl="1">
      <w:start w:val="1"/>
      <w:numFmt w:val="none"/>
      <w:suff w:val="nothing"/>
      <w:lvlText w:val="1.0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BFB0585"/>
    <w:multiLevelType w:val="hybridMultilevel"/>
    <w:tmpl w:val="F6F48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137B07"/>
    <w:multiLevelType w:val="multilevel"/>
    <w:tmpl w:val="6B82FC64"/>
    <w:lvl w:ilvl="0">
      <w:start w:val="1"/>
      <w:numFmt w:val="decimal"/>
      <w:lvlText w:val="Part %1"/>
      <w:lvlJc w:val="left"/>
      <w:pPr>
        <w:tabs>
          <w:tab w:val="num" w:pos="1620"/>
        </w:tabs>
        <w:ind w:left="1620" w:firstLine="0"/>
      </w:pPr>
      <w:rPr>
        <w:rFonts w:hint="default"/>
      </w:rPr>
    </w:lvl>
    <w:lvl w:ilvl="1">
      <w:start w:val="1"/>
      <w:numFmt w:val="decimal"/>
      <w:lvlText w:val="%1.0%2"/>
      <w:lvlJc w:val="left"/>
      <w:pPr>
        <w:tabs>
          <w:tab w:val="num" w:pos="1620"/>
        </w:tabs>
        <w:ind w:left="1620" w:firstLine="0"/>
      </w:pPr>
      <w:rPr>
        <w:rFonts w:hint="default"/>
      </w:rPr>
    </w:lvl>
    <w:lvl w:ilvl="2">
      <w:start w:val="1"/>
      <w:numFmt w:val="upperLetter"/>
      <w:lvlText w:val="%3"/>
      <w:lvlJc w:val="left"/>
      <w:pPr>
        <w:tabs>
          <w:tab w:val="num" w:pos="1620"/>
        </w:tabs>
        <w:ind w:left="1620" w:firstLine="0"/>
      </w:pPr>
      <w:rPr>
        <w:rFonts w:hint="default"/>
      </w:rPr>
    </w:lvl>
    <w:lvl w:ilvl="3">
      <w:start w:val="1"/>
      <w:numFmt w:val="decimal"/>
      <w:lvlText w:val="%4."/>
      <w:lvlJc w:val="left"/>
      <w:pPr>
        <w:tabs>
          <w:tab w:val="num" w:pos="1620"/>
        </w:tabs>
        <w:ind w:left="1620" w:firstLine="0"/>
      </w:pPr>
      <w:rPr>
        <w:rFonts w:hint="default"/>
      </w:rPr>
    </w:lvl>
    <w:lvl w:ilvl="4">
      <w:start w:val="1"/>
      <w:numFmt w:val="lowerLetter"/>
      <w:lvlText w:val="%5."/>
      <w:lvlJc w:val="left"/>
      <w:pPr>
        <w:tabs>
          <w:tab w:val="num" w:pos="0"/>
        </w:tabs>
        <w:ind w:left="1620" w:firstLine="0"/>
      </w:pPr>
      <w:rPr>
        <w:rFonts w:hint="default"/>
      </w:rPr>
    </w:lvl>
    <w:lvl w:ilvl="5">
      <w:start w:val="1"/>
      <w:numFmt w:val="none"/>
      <w:suff w:val="nothing"/>
      <w:lvlText w:val=""/>
      <w:lvlJc w:val="left"/>
      <w:pPr>
        <w:ind w:left="1620" w:firstLine="0"/>
      </w:pPr>
      <w:rPr>
        <w:rFonts w:hint="default"/>
      </w:rPr>
    </w:lvl>
    <w:lvl w:ilvl="6">
      <w:start w:val="1"/>
      <w:numFmt w:val="none"/>
      <w:suff w:val="nothing"/>
      <w:lvlText w:val=""/>
      <w:lvlJc w:val="left"/>
      <w:pPr>
        <w:ind w:left="1620" w:firstLine="0"/>
      </w:pPr>
      <w:rPr>
        <w:rFonts w:hint="default"/>
      </w:rPr>
    </w:lvl>
    <w:lvl w:ilvl="7">
      <w:start w:val="1"/>
      <w:numFmt w:val="none"/>
      <w:suff w:val="nothing"/>
      <w:lvlText w:val=""/>
      <w:lvlJc w:val="left"/>
      <w:pPr>
        <w:ind w:left="1620" w:firstLine="0"/>
      </w:pPr>
      <w:rPr>
        <w:rFonts w:hint="default"/>
      </w:rPr>
    </w:lvl>
    <w:lvl w:ilvl="8">
      <w:start w:val="1"/>
      <w:numFmt w:val="none"/>
      <w:suff w:val="nothing"/>
      <w:lvlText w:val=""/>
      <w:lvlJc w:val="left"/>
      <w:pPr>
        <w:ind w:left="1620" w:firstLine="0"/>
      </w:pPr>
      <w:rPr>
        <w:rFonts w:hint="default"/>
      </w:rPr>
    </w:lvl>
  </w:abstractNum>
  <w:abstractNum w:abstractNumId="9" w15:restartNumberingAfterBreak="0">
    <w:nsid w:val="40F2345E"/>
    <w:multiLevelType w:val="multilevel"/>
    <w:tmpl w:val="38347124"/>
    <w:lvl w:ilvl="0">
      <w:start w:val="1"/>
      <w:numFmt w:val="decimal"/>
      <w:suff w:val="space"/>
      <w:lvlText w:val="Par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8505A7D"/>
    <w:multiLevelType w:val="multilevel"/>
    <w:tmpl w:val="A9A4AC06"/>
    <w:lvl w:ilvl="0">
      <w:start w:val="1"/>
      <w:numFmt w:val="decimal"/>
      <w:suff w:val="space"/>
      <w:lvlText w:val="Part %1"/>
      <w:lvlJc w:val="left"/>
      <w:pPr>
        <w:ind w:left="0" w:firstLine="0"/>
      </w:pPr>
      <w:rPr>
        <w:rFonts w:hint="default"/>
      </w:rPr>
    </w:lvl>
    <w:lvl w:ilvl="1">
      <w:start w:val="1"/>
      <w:numFmt w:val="decimal"/>
      <w:suff w:val="nothing"/>
      <w:lvlText w:val="%1.0%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BB2387D"/>
    <w:multiLevelType w:val="multilevel"/>
    <w:tmpl w:val="5EA4381C"/>
    <w:lvl w:ilvl="0">
      <w:start w:val="1"/>
      <w:numFmt w:val="decimal"/>
      <w:suff w:val="space"/>
      <w:lvlText w:val="Part %1"/>
      <w:lvlJc w:val="left"/>
      <w:pPr>
        <w:ind w:left="0" w:firstLine="0"/>
      </w:pPr>
      <w:rPr>
        <w:rFonts w:hint="default"/>
      </w:rPr>
    </w:lvl>
    <w:lvl w:ilvl="1">
      <w:start w:val="1"/>
      <w:numFmt w:val="decimal"/>
      <w:suff w:val="nothing"/>
      <w:lvlText w:val="%1.0%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D4B456E"/>
    <w:multiLevelType w:val="hybridMultilevel"/>
    <w:tmpl w:val="B240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1858F0"/>
    <w:multiLevelType w:val="hybridMultilevel"/>
    <w:tmpl w:val="E20683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ED564B"/>
    <w:multiLevelType w:val="hybridMultilevel"/>
    <w:tmpl w:val="ABBE3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D26416"/>
    <w:multiLevelType w:val="hybridMultilevel"/>
    <w:tmpl w:val="C6BA6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E15273"/>
    <w:multiLevelType w:val="hybridMultilevel"/>
    <w:tmpl w:val="AED00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8" w15:restartNumberingAfterBreak="0">
    <w:nsid w:val="7AE86A00"/>
    <w:multiLevelType w:val="hybridMultilevel"/>
    <w:tmpl w:val="C4766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5B79A0"/>
    <w:multiLevelType w:val="hybridMultilevel"/>
    <w:tmpl w:val="70C22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4357B"/>
    <w:multiLevelType w:val="multilevel"/>
    <w:tmpl w:val="B20E6036"/>
    <w:lvl w:ilvl="0">
      <w:start w:val="1"/>
      <w:numFmt w:val="decimal"/>
      <w:pStyle w:val="Heading1"/>
      <w:lvlText w:val="PART %1"/>
      <w:lvlJc w:val="left"/>
      <w:pPr>
        <w:tabs>
          <w:tab w:val="num" w:pos="1620"/>
        </w:tabs>
        <w:ind w:left="1620" w:firstLine="0"/>
      </w:pPr>
      <w:rPr>
        <w:rFonts w:hint="default"/>
      </w:rPr>
    </w:lvl>
    <w:lvl w:ilvl="1">
      <w:start w:val="1"/>
      <w:numFmt w:val="decimal"/>
      <w:pStyle w:val="Heading2"/>
      <w:lvlText w:val="%1.0%2"/>
      <w:lvlJc w:val="left"/>
      <w:pPr>
        <w:tabs>
          <w:tab w:val="num" w:pos="1620"/>
        </w:tabs>
        <w:ind w:left="1620" w:firstLine="0"/>
      </w:pPr>
      <w:rPr>
        <w:rFonts w:hint="default"/>
      </w:rPr>
    </w:lvl>
    <w:lvl w:ilvl="2">
      <w:start w:val="1"/>
      <w:numFmt w:val="upperLetter"/>
      <w:pStyle w:val="Heading3"/>
      <w:lvlText w:val="%3"/>
      <w:lvlJc w:val="left"/>
      <w:pPr>
        <w:tabs>
          <w:tab w:val="num" w:pos="1620"/>
        </w:tabs>
        <w:ind w:left="1620" w:firstLine="0"/>
      </w:pPr>
      <w:rPr>
        <w:rFonts w:hint="default"/>
      </w:rPr>
    </w:lvl>
    <w:lvl w:ilvl="3">
      <w:start w:val="1"/>
      <w:numFmt w:val="decimal"/>
      <w:pStyle w:val="Heading4"/>
      <w:lvlText w:val="%4."/>
      <w:lvlJc w:val="left"/>
      <w:pPr>
        <w:tabs>
          <w:tab w:val="num" w:pos="2978"/>
        </w:tabs>
        <w:ind w:left="2978" w:firstLine="0"/>
      </w:pPr>
      <w:rPr>
        <w:rFonts w:hint="default"/>
      </w:rPr>
    </w:lvl>
    <w:lvl w:ilvl="4">
      <w:start w:val="1"/>
      <w:numFmt w:val="lowerLetter"/>
      <w:pStyle w:val="Heading5"/>
      <w:lvlText w:val="%5."/>
      <w:lvlJc w:val="left"/>
      <w:pPr>
        <w:tabs>
          <w:tab w:val="num" w:pos="0"/>
        </w:tabs>
        <w:ind w:left="1620" w:firstLine="0"/>
      </w:pPr>
      <w:rPr>
        <w:rFonts w:hint="default"/>
      </w:rPr>
    </w:lvl>
    <w:lvl w:ilvl="5">
      <w:start w:val="1"/>
      <w:numFmt w:val="none"/>
      <w:pStyle w:val="Heading6"/>
      <w:suff w:val="nothing"/>
      <w:lvlText w:val=""/>
      <w:lvlJc w:val="left"/>
      <w:pPr>
        <w:ind w:left="1620" w:firstLine="0"/>
      </w:pPr>
      <w:rPr>
        <w:rFonts w:hint="default"/>
      </w:rPr>
    </w:lvl>
    <w:lvl w:ilvl="6">
      <w:start w:val="1"/>
      <w:numFmt w:val="none"/>
      <w:pStyle w:val="Heading7"/>
      <w:suff w:val="nothing"/>
      <w:lvlText w:val=""/>
      <w:lvlJc w:val="left"/>
      <w:pPr>
        <w:ind w:left="1620" w:firstLine="0"/>
      </w:pPr>
      <w:rPr>
        <w:rFonts w:hint="default"/>
      </w:rPr>
    </w:lvl>
    <w:lvl w:ilvl="7">
      <w:start w:val="1"/>
      <w:numFmt w:val="none"/>
      <w:pStyle w:val="Heading8"/>
      <w:suff w:val="nothing"/>
      <w:lvlText w:val=""/>
      <w:lvlJc w:val="left"/>
      <w:pPr>
        <w:ind w:left="1620" w:firstLine="0"/>
      </w:pPr>
      <w:rPr>
        <w:rFonts w:hint="default"/>
      </w:rPr>
    </w:lvl>
    <w:lvl w:ilvl="8">
      <w:start w:val="1"/>
      <w:numFmt w:val="none"/>
      <w:pStyle w:val="Heading9"/>
      <w:suff w:val="nothing"/>
      <w:lvlText w:val=""/>
      <w:lvlJc w:val="left"/>
      <w:pPr>
        <w:ind w:left="1620" w:firstLine="0"/>
      </w:pPr>
      <w:rPr>
        <w:rFonts w:hint="default"/>
      </w:rPr>
    </w:lvl>
  </w:abstractNum>
  <w:num w:numId="1">
    <w:abstractNumId w:val="20"/>
  </w:num>
  <w:num w:numId="2">
    <w:abstractNumId w:val="9"/>
  </w:num>
  <w:num w:numId="3">
    <w:abstractNumId w:val="6"/>
  </w:num>
  <w:num w:numId="4">
    <w:abstractNumId w:val="5"/>
  </w:num>
  <w:num w:numId="5">
    <w:abstractNumId w:val="10"/>
  </w:num>
  <w:num w:numId="6">
    <w:abstractNumId w:val="11"/>
  </w:num>
  <w:num w:numId="7">
    <w:abstractNumId w:val="0"/>
  </w:num>
  <w:num w:numId="8">
    <w:abstractNumId w:val="2"/>
  </w:num>
  <w:num w:numId="9">
    <w:abstractNumId w:val="1"/>
  </w:num>
  <w:num w:numId="10">
    <w:abstractNumId w:val="3"/>
  </w:num>
  <w:num w:numId="11">
    <w:abstractNumId w:val="8"/>
  </w:num>
  <w:num w:numId="12">
    <w:abstractNumId w:val="17"/>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12"/>
    <w:rsid w:val="00000F87"/>
    <w:rsid w:val="0002485D"/>
    <w:rsid w:val="00025367"/>
    <w:rsid w:val="00037A75"/>
    <w:rsid w:val="00037CF3"/>
    <w:rsid w:val="000505C6"/>
    <w:rsid w:val="00055176"/>
    <w:rsid w:val="0006498B"/>
    <w:rsid w:val="00065F99"/>
    <w:rsid w:val="00076330"/>
    <w:rsid w:val="00076DA7"/>
    <w:rsid w:val="000849A8"/>
    <w:rsid w:val="00085B22"/>
    <w:rsid w:val="00090369"/>
    <w:rsid w:val="00091E0A"/>
    <w:rsid w:val="000927C7"/>
    <w:rsid w:val="00092DE4"/>
    <w:rsid w:val="0009637A"/>
    <w:rsid w:val="000A2759"/>
    <w:rsid w:val="000B4748"/>
    <w:rsid w:val="000C07B9"/>
    <w:rsid w:val="000C0E6C"/>
    <w:rsid w:val="000D5D39"/>
    <w:rsid w:val="000E0F2C"/>
    <w:rsid w:val="000E2FB3"/>
    <w:rsid w:val="000E4588"/>
    <w:rsid w:val="000E75CF"/>
    <w:rsid w:val="000F0DCE"/>
    <w:rsid w:val="000F40DE"/>
    <w:rsid w:val="00106658"/>
    <w:rsid w:val="00110D40"/>
    <w:rsid w:val="001152F5"/>
    <w:rsid w:val="001156C8"/>
    <w:rsid w:val="0011702A"/>
    <w:rsid w:val="001211E6"/>
    <w:rsid w:val="00122B67"/>
    <w:rsid w:val="001258BE"/>
    <w:rsid w:val="00132E98"/>
    <w:rsid w:val="00133E9F"/>
    <w:rsid w:val="00145A8A"/>
    <w:rsid w:val="00163C63"/>
    <w:rsid w:val="00165ADF"/>
    <w:rsid w:val="00175039"/>
    <w:rsid w:val="00181E22"/>
    <w:rsid w:val="00183B7A"/>
    <w:rsid w:val="001854AD"/>
    <w:rsid w:val="0019089D"/>
    <w:rsid w:val="001916CA"/>
    <w:rsid w:val="00191E78"/>
    <w:rsid w:val="001938DE"/>
    <w:rsid w:val="00194205"/>
    <w:rsid w:val="001978E4"/>
    <w:rsid w:val="001A45E4"/>
    <w:rsid w:val="001B1B2C"/>
    <w:rsid w:val="001B3872"/>
    <w:rsid w:val="001B3A6B"/>
    <w:rsid w:val="001B761E"/>
    <w:rsid w:val="001C01BE"/>
    <w:rsid w:val="001C0B1C"/>
    <w:rsid w:val="001C1BBE"/>
    <w:rsid w:val="001C3024"/>
    <w:rsid w:val="001C4590"/>
    <w:rsid w:val="001C6DF7"/>
    <w:rsid w:val="001C71BA"/>
    <w:rsid w:val="001D250A"/>
    <w:rsid w:val="001D276A"/>
    <w:rsid w:val="001D6F4C"/>
    <w:rsid w:val="001E0DD1"/>
    <w:rsid w:val="001E378C"/>
    <w:rsid w:val="001E43D4"/>
    <w:rsid w:val="001E621A"/>
    <w:rsid w:val="001F2BB5"/>
    <w:rsid w:val="001F47FC"/>
    <w:rsid w:val="00200A83"/>
    <w:rsid w:val="00203AC6"/>
    <w:rsid w:val="00210031"/>
    <w:rsid w:val="002110AF"/>
    <w:rsid w:val="002133F4"/>
    <w:rsid w:val="002250FB"/>
    <w:rsid w:val="00230FF9"/>
    <w:rsid w:val="00233C2B"/>
    <w:rsid w:val="00234C80"/>
    <w:rsid w:val="0023563C"/>
    <w:rsid w:val="00243DC8"/>
    <w:rsid w:val="0024437D"/>
    <w:rsid w:val="0024499D"/>
    <w:rsid w:val="0024639D"/>
    <w:rsid w:val="00263EAE"/>
    <w:rsid w:val="002640CD"/>
    <w:rsid w:val="00266B16"/>
    <w:rsid w:val="00270CBD"/>
    <w:rsid w:val="00273C06"/>
    <w:rsid w:val="0028250E"/>
    <w:rsid w:val="00284E04"/>
    <w:rsid w:val="00287A69"/>
    <w:rsid w:val="002909A5"/>
    <w:rsid w:val="00290F04"/>
    <w:rsid w:val="00293AA3"/>
    <w:rsid w:val="002A6208"/>
    <w:rsid w:val="002A6420"/>
    <w:rsid w:val="002B0711"/>
    <w:rsid w:val="002C369B"/>
    <w:rsid w:val="002C3BE2"/>
    <w:rsid w:val="002C6A8D"/>
    <w:rsid w:val="002D3A8D"/>
    <w:rsid w:val="002D5070"/>
    <w:rsid w:val="002E783A"/>
    <w:rsid w:val="002F2AA5"/>
    <w:rsid w:val="00300937"/>
    <w:rsid w:val="00317DED"/>
    <w:rsid w:val="00327ADE"/>
    <w:rsid w:val="0033532C"/>
    <w:rsid w:val="003432D8"/>
    <w:rsid w:val="00343765"/>
    <w:rsid w:val="00351A6E"/>
    <w:rsid w:val="003539A1"/>
    <w:rsid w:val="00360A53"/>
    <w:rsid w:val="003612A9"/>
    <w:rsid w:val="0036516F"/>
    <w:rsid w:val="00372DEA"/>
    <w:rsid w:val="003755FA"/>
    <w:rsid w:val="00377C2E"/>
    <w:rsid w:val="00380A5D"/>
    <w:rsid w:val="00380DE3"/>
    <w:rsid w:val="00381871"/>
    <w:rsid w:val="00381C9F"/>
    <w:rsid w:val="00384834"/>
    <w:rsid w:val="00386C8C"/>
    <w:rsid w:val="003A226E"/>
    <w:rsid w:val="003A4550"/>
    <w:rsid w:val="003A5EE9"/>
    <w:rsid w:val="003A62B2"/>
    <w:rsid w:val="003A676E"/>
    <w:rsid w:val="003B17F3"/>
    <w:rsid w:val="003B34D5"/>
    <w:rsid w:val="003B41C6"/>
    <w:rsid w:val="003C1D6B"/>
    <w:rsid w:val="003C27CB"/>
    <w:rsid w:val="003C2F54"/>
    <w:rsid w:val="003C2F8A"/>
    <w:rsid w:val="003C6A1F"/>
    <w:rsid w:val="003D1765"/>
    <w:rsid w:val="003F0BFF"/>
    <w:rsid w:val="00400BE9"/>
    <w:rsid w:val="00402B44"/>
    <w:rsid w:val="0040404F"/>
    <w:rsid w:val="004112FE"/>
    <w:rsid w:val="00413E49"/>
    <w:rsid w:val="00423600"/>
    <w:rsid w:val="004257DD"/>
    <w:rsid w:val="0042742E"/>
    <w:rsid w:val="00430E6E"/>
    <w:rsid w:val="00434A6F"/>
    <w:rsid w:val="00435A04"/>
    <w:rsid w:val="004409B5"/>
    <w:rsid w:val="00440C6E"/>
    <w:rsid w:val="00442909"/>
    <w:rsid w:val="004429AA"/>
    <w:rsid w:val="00443F7D"/>
    <w:rsid w:val="00445555"/>
    <w:rsid w:val="00452211"/>
    <w:rsid w:val="004532D3"/>
    <w:rsid w:val="00454EBC"/>
    <w:rsid w:val="00455648"/>
    <w:rsid w:val="00456AD4"/>
    <w:rsid w:val="00457B1E"/>
    <w:rsid w:val="00457E15"/>
    <w:rsid w:val="00457E5F"/>
    <w:rsid w:val="00466E93"/>
    <w:rsid w:val="00467E28"/>
    <w:rsid w:val="00470181"/>
    <w:rsid w:val="004736F4"/>
    <w:rsid w:val="00475B7B"/>
    <w:rsid w:val="00480B36"/>
    <w:rsid w:val="0048577F"/>
    <w:rsid w:val="004A1500"/>
    <w:rsid w:val="004B193A"/>
    <w:rsid w:val="004B445A"/>
    <w:rsid w:val="004B7325"/>
    <w:rsid w:val="004C57E5"/>
    <w:rsid w:val="004C6E64"/>
    <w:rsid w:val="004D0142"/>
    <w:rsid w:val="004D29BA"/>
    <w:rsid w:val="004D77B9"/>
    <w:rsid w:val="004E2FFA"/>
    <w:rsid w:val="004F357D"/>
    <w:rsid w:val="004F41C9"/>
    <w:rsid w:val="00510839"/>
    <w:rsid w:val="005165DE"/>
    <w:rsid w:val="00524AD1"/>
    <w:rsid w:val="00534E41"/>
    <w:rsid w:val="00542BCA"/>
    <w:rsid w:val="00543E17"/>
    <w:rsid w:val="00544A92"/>
    <w:rsid w:val="00545777"/>
    <w:rsid w:val="00554593"/>
    <w:rsid w:val="0056643A"/>
    <w:rsid w:val="00585658"/>
    <w:rsid w:val="00586257"/>
    <w:rsid w:val="005964A0"/>
    <w:rsid w:val="005A74A0"/>
    <w:rsid w:val="005B1ABE"/>
    <w:rsid w:val="005B4F61"/>
    <w:rsid w:val="005C3BF3"/>
    <w:rsid w:val="005C7233"/>
    <w:rsid w:val="005D0C10"/>
    <w:rsid w:val="005D4739"/>
    <w:rsid w:val="005E0CBC"/>
    <w:rsid w:val="005E3EAC"/>
    <w:rsid w:val="005E4373"/>
    <w:rsid w:val="005E4580"/>
    <w:rsid w:val="005E4863"/>
    <w:rsid w:val="005E7B8F"/>
    <w:rsid w:val="00600066"/>
    <w:rsid w:val="00603F55"/>
    <w:rsid w:val="00604ABB"/>
    <w:rsid w:val="00605B10"/>
    <w:rsid w:val="00605DA5"/>
    <w:rsid w:val="00606F19"/>
    <w:rsid w:val="006078A3"/>
    <w:rsid w:val="006113EF"/>
    <w:rsid w:val="00614D44"/>
    <w:rsid w:val="006172DD"/>
    <w:rsid w:val="006205A4"/>
    <w:rsid w:val="00631743"/>
    <w:rsid w:val="00641FD4"/>
    <w:rsid w:val="006436C5"/>
    <w:rsid w:val="00650700"/>
    <w:rsid w:val="006553D4"/>
    <w:rsid w:val="006644EA"/>
    <w:rsid w:val="006662B2"/>
    <w:rsid w:val="00666DC5"/>
    <w:rsid w:val="00671B68"/>
    <w:rsid w:val="006734A2"/>
    <w:rsid w:val="00684708"/>
    <w:rsid w:val="00694BC3"/>
    <w:rsid w:val="006950D6"/>
    <w:rsid w:val="00695D1B"/>
    <w:rsid w:val="00697A41"/>
    <w:rsid w:val="006A0CA0"/>
    <w:rsid w:val="006A31E4"/>
    <w:rsid w:val="006A6AC0"/>
    <w:rsid w:val="006A6DFF"/>
    <w:rsid w:val="006B6D6E"/>
    <w:rsid w:val="006D0ABF"/>
    <w:rsid w:val="006D164F"/>
    <w:rsid w:val="006D176B"/>
    <w:rsid w:val="006D65FB"/>
    <w:rsid w:val="006E420F"/>
    <w:rsid w:val="006E62A3"/>
    <w:rsid w:val="006E6E48"/>
    <w:rsid w:val="006F35F2"/>
    <w:rsid w:val="00700A7C"/>
    <w:rsid w:val="00706C05"/>
    <w:rsid w:val="00707FC2"/>
    <w:rsid w:val="00717339"/>
    <w:rsid w:val="007331A5"/>
    <w:rsid w:val="00733B18"/>
    <w:rsid w:val="007401BD"/>
    <w:rsid w:val="00740EC1"/>
    <w:rsid w:val="00741719"/>
    <w:rsid w:val="00751E3C"/>
    <w:rsid w:val="00752132"/>
    <w:rsid w:val="007541C0"/>
    <w:rsid w:val="0075429D"/>
    <w:rsid w:val="007552B0"/>
    <w:rsid w:val="00757B02"/>
    <w:rsid w:val="00773D7A"/>
    <w:rsid w:val="00775D26"/>
    <w:rsid w:val="00777F6C"/>
    <w:rsid w:val="007811FD"/>
    <w:rsid w:val="00783A34"/>
    <w:rsid w:val="007872B8"/>
    <w:rsid w:val="007877B5"/>
    <w:rsid w:val="00790F3F"/>
    <w:rsid w:val="00791ADD"/>
    <w:rsid w:val="00795EE0"/>
    <w:rsid w:val="00795EEA"/>
    <w:rsid w:val="007A3F05"/>
    <w:rsid w:val="007A6894"/>
    <w:rsid w:val="007B237B"/>
    <w:rsid w:val="007B3329"/>
    <w:rsid w:val="007B4755"/>
    <w:rsid w:val="007C6B67"/>
    <w:rsid w:val="007D31F6"/>
    <w:rsid w:val="007D3954"/>
    <w:rsid w:val="007D3A74"/>
    <w:rsid w:val="007E5CC5"/>
    <w:rsid w:val="007F3E36"/>
    <w:rsid w:val="007F7E0A"/>
    <w:rsid w:val="00805754"/>
    <w:rsid w:val="008129C2"/>
    <w:rsid w:val="00815FEE"/>
    <w:rsid w:val="00817BF3"/>
    <w:rsid w:val="008237C9"/>
    <w:rsid w:val="0082608E"/>
    <w:rsid w:val="00826090"/>
    <w:rsid w:val="0083263E"/>
    <w:rsid w:val="00833DC9"/>
    <w:rsid w:val="008351CD"/>
    <w:rsid w:val="008354ED"/>
    <w:rsid w:val="008401E3"/>
    <w:rsid w:val="00840A26"/>
    <w:rsid w:val="00842B4D"/>
    <w:rsid w:val="00844F6C"/>
    <w:rsid w:val="00850120"/>
    <w:rsid w:val="00851B6F"/>
    <w:rsid w:val="00856734"/>
    <w:rsid w:val="008712F5"/>
    <w:rsid w:val="008801C4"/>
    <w:rsid w:val="00880795"/>
    <w:rsid w:val="00885DFA"/>
    <w:rsid w:val="00886F6D"/>
    <w:rsid w:val="0089477D"/>
    <w:rsid w:val="0089542A"/>
    <w:rsid w:val="008A1D03"/>
    <w:rsid w:val="008A306F"/>
    <w:rsid w:val="008A7609"/>
    <w:rsid w:val="008A7C95"/>
    <w:rsid w:val="008B75F6"/>
    <w:rsid w:val="008C0C23"/>
    <w:rsid w:val="008C39CC"/>
    <w:rsid w:val="008C3BF0"/>
    <w:rsid w:val="008C63BE"/>
    <w:rsid w:val="008C65DB"/>
    <w:rsid w:val="008C7FE0"/>
    <w:rsid w:val="008D40CB"/>
    <w:rsid w:val="008D6EA5"/>
    <w:rsid w:val="008E37CE"/>
    <w:rsid w:val="008E3B4B"/>
    <w:rsid w:val="008E3F81"/>
    <w:rsid w:val="008F050E"/>
    <w:rsid w:val="008F2DFC"/>
    <w:rsid w:val="008F6041"/>
    <w:rsid w:val="008F706B"/>
    <w:rsid w:val="008F7115"/>
    <w:rsid w:val="008F76EF"/>
    <w:rsid w:val="009079A6"/>
    <w:rsid w:val="009176F3"/>
    <w:rsid w:val="00924E0A"/>
    <w:rsid w:val="009265CE"/>
    <w:rsid w:val="0093049D"/>
    <w:rsid w:val="00934203"/>
    <w:rsid w:val="0094513B"/>
    <w:rsid w:val="00945A83"/>
    <w:rsid w:val="009510B2"/>
    <w:rsid w:val="0095231F"/>
    <w:rsid w:val="0095268A"/>
    <w:rsid w:val="00956F28"/>
    <w:rsid w:val="00957E52"/>
    <w:rsid w:val="00970EFE"/>
    <w:rsid w:val="009719F9"/>
    <w:rsid w:val="00973CE9"/>
    <w:rsid w:val="009762CA"/>
    <w:rsid w:val="00981A2D"/>
    <w:rsid w:val="0099260F"/>
    <w:rsid w:val="00995754"/>
    <w:rsid w:val="00995D3E"/>
    <w:rsid w:val="0099608B"/>
    <w:rsid w:val="00997174"/>
    <w:rsid w:val="009A5CB4"/>
    <w:rsid w:val="009B787D"/>
    <w:rsid w:val="009C082E"/>
    <w:rsid w:val="009E0DDE"/>
    <w:rsid w:val="009E1A42"/>
    <w:rsid w:val="009E1CD9"/>
    <w:rsid w:val="009E58B7"/>
    <w:rsid w:val="00A054DD"/>
    <w:rsid w:val="00A103F2"/>
    <w:rsid w:val="00A10F02"/>
    <w:rsid w:val="00A1147D"/>
    <w:rsid w:val="00A14E06"/>
    <w:rsid w:val="00A1776F"/>
    <w:rsid w:val="00A2521D"/>
    <w:rsid w:val="00A2612B"/>
    <w:rsid w:val="00A42E75"/>
    <w:rsid w:val="00A4533B"/>
    <w:rsid w:val="00A50CA9"/>
    <w:rsid w:val="00A60228"/>
    <w:rsid w:val="00A61B14"/>
    <w:rsid w:val="00A74109"/>
    <w:rsid w:val="00A75D23"/>
    <w:rsid w:val="00A877E8"/>
    <w:rsid w:val="00A93AA9"/>
    <w:rsid w:val="00A9789D"/>
    <w:rsid w:val="00A97F2D"/>
    <w:rsid w:val="00AA2E16"/>
    <w:rsid w:val="00AA3854"/>
    <w:rsid w:val="00AA6AB2"/>
    <w:rsid w:val="00AB0ED3"/>
    <w:rsid w:val="00AB2FCF"/>
    <w:rsid w:val="00AD3625"/>
    <w:rsid w:val="00AD6F5B"/>
    <w:rsid w:val="00AF4111"/>
    <w:rsid w:val="00B027EE"/>
    <w:rsid w:val="00B150DC"/>
    <w:rsid w:val="00B2651E"/>
    <w:rsid w:val="00B27F3A"/>
    <w:rsid w:val="00B33604"/>
    <w:rsid w:val="00B34444"/>
    <w:rsid w:val="00B43A18"/>
    <w:rsid w:val="00B478F6"/>
    <w:rsid w:val="00B51D9B"/>
    <w:rsid w:val="00B57C0C"/>
    <w:rsid w:val="00B6144D"/>
    <w:rsid w:val="00B65B4B"/>
    <w:rsid w:val="00B66A4C"/>
    <w:rsid w:val="00B81033"/>
    <w:rsid w:val="00B832C8"/>
    <w:rsid w:val="00B85DE5"/>
    <w:rsid w:val="00B91993"/>
    <w:rsid w:val="00B94BB7"/>
    <w:rsid w:val="00BA1C2C"/>
    <w:rsid w:val="00BA1CB9"/>
    <w:rsid w:val="00BA4758"/>
    <w:rsid w:val="00BA54AF"/>
    <w:rsid w:val="00BA6A3E"/>
    <w:rsid w:val="00BC1AA0"/>
    <w:rsid w:val="00BC1B4D"/>
    <w:rsid w:val="00BD0A1D"/>
    <w:rsid w:val="00BE0C47"/>
    <w:rsid w:val="00BE2DFA"/>
    <w:rsid w:val="00BE31D7"/>
    <w:rsid w:val="00BE4930"/>
    <w:rsid w:val="00BE732B"/>
    <w:rsid w:val="00BF2E39"/>
    <w:rsid w:val="00BF60B6"/>
    <w:rsid w:val="00C1049C"/>
    <w:rsid w:val="00C1671F"/>
    <w:rsid w:val="00C17F80"/>
    <w:rsid w:val="00C24742"/>
    <w:rsid w:val="00C342D7"/>
    <w:rsid w:val="00C363D2"/>
    <w:rsid w:val="00C42404"/>
    <w:rsid w:val="00C63959"/>
    <w:rsid w:val="00C64B7C"/>
    <w:rsid w:val="00C6582A"/>
    <w:rsid w:val="00C72700"/>
    <w:rsid w:val="00C74B73"/>
    <w:rsid w:val="00C7651E"/>
    <w:rsid w:val="00C80141"/>
    <w:rsid w:val="00C80F95"/>
    <w:rsid w:val="00C86A8A"/>
    <w:rsid w:val="00C919FD"/>
    <w:rsid w:val="00C948E8"/>
    <w:rsid w:val="00CA277A"/>
    <w:rsid w:val="00CA2A76"/>
    <w:rsid w:val="00CA7D5F"/>
    <w:rsid w:val="00CB50E0"/>
    <w:rsid w:val="00CC27B2"/>
    <w:rsid w:val="00CD1865"/>
    <w:rsid w:val="00CD1F7F"/>
    <w:rsid w:val="00CE5E2A"/>
    <w:rsid w:val="00CF4F58"/>
    <w:rsid w:val="00CF7E76"/>
    <w:rsid w:val="00D0137F"/>
    <w:rsid w:val="00D0461D"/>
    <w:rsid w:val="00D06D09"/>
    <w:rsid w:val="00D1415F"/>
    <w:rsid w:val="00D1753C"/>
    <w:rsid w:val="00D20173"/>
    <w:rsid w:val="00D250B8"/>
    <w:rsid w:val="00D33339"/>
    <w:rsid w:val="00D334EF"/>
    <w:rsid w:val="00D47E4C"/>
    <w:rsid w:val="00D501FD"/>
    <w:rsid w:val="00D55B3F"/>
    <w:rsid w:val="00D57016"/>
    <w:rsid w:val="00D6015F"/>
    <w:rsid w:val="00D637A4"/>
    <w:rsid w:val="00D64590"/>
    <w:rsid w:val="00D66712"/>
    <w:rsid w:val="00D67A38"/>
    <w:rsid w:val="00D70765"/>
    <w:rsid w:val="00D84960"/>
    <w:rsid w:val="00D943B5"/>
    <w:rsid w:val="00DA03D3"/>
    <w:rsid w:val="00DA1487"/>
    <w:rsid w:val="00DA21E9"/>
    <w:rsid w:val="00DC13CA"/>
    <w:rsid w:val="00DC1D82"/>
    <w:rsid w:val="00DC2EDC"/>
    <w:rsid w:val="00DD176D"/>
    <w:rsid w:val="00DE6E69"/>
    <w:rsid w:val="00DF26BB"/>
    <w:rsid w:val="00E10971"/>
    <w:rsid w:val="00E11169"/>
    <w:rsid w:val="00E17607"/>
    <w:rsid w:val="00E17CB5"/>
    <w:rsid w:val="00E22069"/>
    <w:rsid w:val="00E2457C"/>
    <w:rsid w:val="00E256F2"/>
    <w:rsid w:val="00E25E0D"/>
    <w:rsid w:val="00E27C34"/>
    <w:rsid w:val="00E30871"/>
    <w:rsid w:val="00E328BC"/>
    <w:rsid w:val="00E32C89"/>
    <w:rsid w:val="00E3521C"/>
    <w:rsid w:val="00E4685C"/>
    <w:rsid w:val="00E63A5B"/>
    <w:rsid w:val="00E6464E"/>
    <w:rsid w:val="00E75F46"/>
    <w:rsid w:val="00E7665E"/>
    <w:rsid w:val="00E93209"/>
    <w:rsid w:val="00EA73F3"/>
    <w:rsid w:val="00EB2623"/>
    <w:rsid w:val="00EB6196"/>
    <w:rsid w:val="00EC0A5C"/>
    <w:rsid w:val="00EC47BA"/>
    <w:rsid w:val="00ED3B4B"/>
    <w:rsid w:val="00ED5C95"/>
    <w:rsid w:val="00EE1B6E"/>
    <w:rsid w:val="00EE3840"/>
    <w:rsid w:val="00EE6CF3"/>
    <w:rsid w:val="00EF0992"/>
    <w:rsid w:val="00EF5079"/>
    <w:rsid w:val="00F23749"/>
    <w:rsid w:val="00F2470E"/>
    <w:rsid w:val="00F261F9"/>
    <w:rsid w:val="00F33796"/>
    <w:rsid w:val="00F3490C"/>
    <w:rsid w:val="00F415F9"/>
    <w:rsid w:val="00F43FDE"/>
    <w:rsid w:val="00F55B82"/>
    <w:rsid w:val="00F6154B"/>
    <w:rsid w:val="00F65D68"/>
    <w:rsid w:val="00F669BF"/>
    <w:rsid w:val="00F72E19"/>
    <w:rsid w:val="00F74D16"/>
    <w:rsid w:val="00F77990"/>
    <w:rsid w:val="00F92C69"/>
    <w:rsid w:val="00F92EAA"/>
    <w:rsid w:val="00FA0AAF"/>
    <w:rsid w:val="00FA0D5F"/>
    <w:rsid w:val="00FA3419"/>
    <w:rsid w:val="00FA45C8"/>
    <w:rsid w:val="00FA5F13"/>
    <w:rsid w:val="00FB40A2"/>
    <w:rsid w:val="00FB76D3"/>
    <w:rsid w:val="00FD53E4"/>
    <w:rsid w:val="00FE37E8"/>
    <w:rsid w:val="00FE3D01"/>
    <w:rsid w:val="00FE43CC"/>
    <w:rsid w:val="00FF5FD4"/>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E5"/>
    <w:rPr>
      <w:sz w:val="24"/>
      <w:szCs w:val="24"/>
      <w:lang w:val="sv-SE" w:eastAsia="sv-SE"/>
    </w:rPr>
  </w:style>
  <w:style w:type="paragraph" w:styleId="Heading1">
    <w:name w:val="heading 1"/>
    <w:aliases w:val="Part"/>
    <w:basedOn w:val="Normal"/>
    <w:next w:val="Normal"/>
    <w:qFormat/>
    <w:rsid w:val="007811FD"/>
    <w:pPr>
      <w:keepNext/>
      <w:numPr>
        <w:numId w:val="1"/>
      </w:numPr>
      <w:tabs>
        <w:tab w:val="left" w:pos="2520"/>
      </w:tabs>
      <w:spacing w:before="240" w:after="60"/>
      <w:ind w:left="1622"/>
      <w:outlineLvl w:val="0"/>
    </w:pPr>
    <w:rPr>
      <w:rFonts w:cs="Arial"/>
      <w:bCs/>
      <w:kern w:val="32"/>
      <w:lang w:val="en-GB"/>
    </w:rPr>
  </w:style>
  <w:style w:type="paragraph" w:styleId="Heading2">
    <w:name w:val="heading 2"/>
    <w:aliases w:val="L2"/>
    <w:basedOn w:val="Normal"/>
    <w:next w:val="Normal"/>
    <w:link w:val="Heading2Char"/>
    <w:qFormat/>
    <w:rsid w:val="00233C2B"/>
    <w:pPr>
      <w:numPr>
        <w:ilvl w:val="1"/>
        <w:numId w:val="1"/>
      </w:numPr>
      <w:tabs>
        <w:tab w:val="clear" w:pos="1620"/>
        <w:tab w:val="num" w:pos="2520"/>
      </w:tabs>
      <w:spacing w:before="240" w:after="60"/>
      <w:ind w:left="2517" w:hanging="720"/>
      <w:outlineLvl w:val="1"/>
    </w:pPr>
    <w:rPr>
      <w:rFonts w:cs="Arial"/>
      <w:b/>
      <w:bCs/>
      <w:iCs/>
      <w:szCs w:val="28"/>
      <w:lang w:val="en-GB"/>
    </w:rPr>
  </w:style>
  <w:style w:type="paragraph" w:styleId="Heading3">
    <w:name w:val="heading 3"/>
    <w:aliases w:val="L3"/>
    <w:basedOn w:val="Normal"/>
    <w:next w:val="Normal"/>
    <w:link w:val="Heading3Char"/>
    <w:qFormat/>
    <w:rsid w:val="00233C2B"/>
    <w:pPr>
      <w:numPr>
        <w:ilvl w:val="2"/>
        <w:numId w:val="1"/>
      </w:numPr>
      <w:tabs>
        <w:tab w:val="clear" w:pos="1620"/>
        <w:tab w:val="num" w:pos="3060"/>
      </w:tabs>
      <w:spacing w:before="240" w:after="60"/>
      <w:ind w:left="3062" w:hanging="499"/>
      <w:outlineLvl w:val="2"/>
    </w:pPr>
    <w:rPr>
      <w:rFonts w:cs="Arial"/>
      <w:bCs/>
      <w:szCs w:val="26"/>
      <w:lang w:val="en-GB"/>
    </w:rPr>
  </w:style>
  <w:style w:type="paragraph" w:styleId="Heading4">
    <w:name w:val="heading 4"/>
    <w:aliases w:val="L4"/>
    <w:basedOn w:val="Normal"/>
    <w:link w:val="Heading4Char"/>
    <w:qFormat/>
    <w:rsid w:val="00233C2B"/>
    <w:pPr>
      <w:numPr>
        <w:ilvl w:val="3"/>
        <w:numId w:val="1"/>
      </w:numPr>
      <w:tabs>
        <w:tab w:val="clear" w:pos="2978"/>
        <w:tab w:val="num" w:pos="3374"/>
      </w:tabs>
      <w:spacing w:before="240" w:after="60"/>
      <w:ind w:left="3419" w:hanging="357"/>
      <w:outlineLvl w:val="3"/>
    </w:pPr>
    <w:rPr>
      <w:bCs/>
      <w:szCs w:val="28"/>
      <w:lang w:val="fr-FR"/>
    </w:rPr>
  </w:style>
  <w:style w:type="paragraph" w:styleId="Heading5">
    <w:name w:val="heading 5"/>
    <w:aliases w:val="L5"/>
    <w:basedOn w:val="Normal"/>
    <w:qFormat/>
    <w:rsid w:val="00233C2B"/>
    <w:pPr>
      <w:numPr>
        <w:ilvl w:val="4"/>
        <w:numId w:val="1"/>
      </w:numPr>
      <w:tabs>
        <w:tab w:val="clear" w:pos="0"/>
        <w:tab w:val="num" w:pos="3780"/>
      </w:tabs>
      <w:spacing w:before="240" w:after="60"/>
      <w:ind w:left="3780" w:hanging="360"/>
      <w:outlineLvl w:val="4"/>
    </w:pPr>
    <w:rPr>
      <w:bCs/>
      <w:iCs/>
      <w:szCs w:val="26"/>
    </w:rPr>
  </w:style>
  <w:style w:type="paragraph" w:styleId="Heading6">
    <w:name w:val="heading 6"/>
    <w:basedOn w:val="Normal"/>
    <w:next w:val="Normal"/>
    <w:qFormat/>
    <w:rsid w:val="0093049D"/>
    <w:pPr>
      <w:numPr>
        <w:ilvl w:val="5"/>
        <w:numId w:val="1"/>
      </w:numPr>
      <w:spacing w:before="240" w:after="60"/>
      <w:outlineLvl w:val="5"/>
    </w:pPr>
    <w:rPr>
      <w:b/>
      <w:bCs/>
      <w:sz w:val="22"/>
      <w:szCs w:val="22"/>
    </w:rPr>
  </w:style>
  <w:style w:type="paragraph" w:styleId="Heading7">
    <w:name w:val="heading 7"/>
    <w:basedOn w:val="Normal"/>
    <w:next w:val="Normal"/>
    <w:qFormat/>
    <w:rsid w:val="0093049D"/>
    <w:pPr>
      <w:numPr>
        <w:ilvl w:val="6"/>
        <w:numId w:val="1"/>
      </w:numPr>
      <w:spacing w:before="240" w:after="60"/>
      <w:outlineLvl w:val="6"/>
    </w:pPr>
  </w:style>
  <w:style w:type="paragraph" w:styleId="Heading8">
    <w:name w:val="heading 8"/>
    <w:basedOn w:val="Normal"/>
    <w:next w:val="Normal"/>
    <w:qFormat/>
    <w:rsid w:val="0093049D"/>
    <w:pPr>
      <w:numPr>
        <w:ilvl w:val="7"/>
        <w:numId w:val="1"/>
      </w:numPr>
      <w:spacing w:before="240" w:after="60"/>
      <w:outlineLvl w:val="7"/>
    </w:pPr>
    <w:rPr>
      <w:i/>
      <w:iCs/>
    </w:rPr>
  </w:style>
  <w:style w:type="paragraph" w:styleId="Heading9">
    <w:name w:val="heading 9"/>
    <w:basedOn w:val="Normal"/>
    <w:next w:val="Normal"/>
    <w:qFormat/>
    <w:rsid w:val="0093049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65FB"/>
    <w:pPr>
      <w:pBdr>
        <w:bottom w:val="single" w:sz="6" w:space="15" w:color="auto"/>
      </w:pBdr>
      <w:ind w:left="1080" w:right="1440"/>
      <w:jc w:val="both"/>
    </w:pPr>
    <w:rPr>
      <w:rFonts w:cs="Arial"/>
      <w:sz w:val="18"/>
      <w:szCs w:val="18"/>
      <w:lang w:val="en-GB"/>
    </w:rPr>
  </w:style>
  <w:style w:type="paragraph" w:styleId="Footer">
    <w:name w:val="footer"/>
    <w:basedOn w:val="Normal"/>
    <w:rsid w:val="006D65FB"/>
    <w:pPr>
      <w:tabs>
        <w:tab w:val="center" w:pos="4536"/>
        <w:tab w:val="right" w:pos="9072"/>
        <w:tab w:val="left" w:pos="9484"/>
      </w:tabs>
    </w:pPr>
    <w:rPr>
      <w:sz w:val="18"/>
    </w:rPr>
  </w:style>
  <w:style w:type="character" w:styleId="Hyperlink">
    <w:name w:val="Hyperlink"/>
    <w:basedOn w:val="DefaultParagraphFont"/>
    <w:uiPriority w:val="99"/>
    <w:rsid w:val="008C3BF0"/>
    <w:rPr>
      <w:color w:val="0000FF"/>
      <w:u w:val="single"/>
    </w:rPr>
  </w:style>
  <w:style w:type="character" w:styleId="CommentReference">
    <w:name w:val="annotation reference"/>
    <w:basedOn w:val="DefaultParagraphFont"/>
    <w:semiHidden/>
    <w:rsid w:val="0094513B"/>
    <w:rPr>
      <w:sz w:val="16"/>
      <w:szCs w:val="16"/>
    </w:rPr>
  </w:style>
  <w:style w:type="paragraph" w:styleId="CommentText">
    <w:name w:val="annotation text"/>
    <w:basedOn w:val="Normal"/>
    <w:semiHidden/>
    <w:rsid w:val="0094513B"/>
    <w:rPr>
      <w:sz w:val="20"/>
      <w:szCs w:val="20"/>
    </w:rPr>
  </w:style>
  <w:style w:type="paragraph" w:styleId="CommentSubject">
    <w:name w:val="annotation subject"/>
    <w:basedOn w:val="CommentText"/>
    <w:next w:val="CommentText"/>
    <w:semiHidden/>
    <w:rsid w:val="0094513B"/>
    <w:rPr>
      <w:b/>
      <w:bCs/>
    </w:rPr>
  </w:style>
  <w:style w:type="paragraph" w:styleId="BalloonText">
    <w:name w:val="Balloon Text"/>
    <w:basedOn w:val="Normal"/>
    <w:semiHidden/>
    <w:rsid w:val="0094513B"/>
    <w:rPr>
      <w:rFonts w:ascii="Tahoma" w:hAnsi="Tahoma" w:cs="Tahoma"/>
      <w:sz w:val="16"/>
      <w:szCs w:val="16"/>
    </w:rPr>
  </w:style>
  <w:style w:type="paragraph" w:customStyle="1" w:styleId="MLStat">
    <w:name w:val="MLStat"/>
    <w:basedOn w:val="Normal"/>
    <w:rsid w:val="00833DC9"/>
    <w:pPr>
      <w:spacing w:before="2" w:after="2" w:line="20" w:lineRule="exact"/>
      <w:ind w:left="2000" w:right="2000" w:firstLine="2000"/>
    </w:pPr>
    <w:rPr>
      <w:rFonts w:ascii="MLStat" w:hAnsi="MLStat"/>
      <w:noProof/>
      <w:sz w:val="2"/>
      <w:szCs w:val="20"/>
      <w:lang w:val="en-GB" w:eastAsia="de-DE"/>
    </w:rPr>
  </w:style>
  <w:style w:type="paragraph" w:styleId="TOCHeading">
    <w:name w:val="TOC Heading"/>
    <w:basedOn w:val="Heading1"/>
    <w:next w:val="Normal"/>
    <w:uiPriority w:val="39"/>
    <w:unhideWhenUsed/>
    <w:qFormat/>
    <w:rsid w:val="00380A5D"/>
    <w:pPr>
      <w:keepLines/>
      <w:numPr>
        <w:numId w:val="0"/>
      </w:numPr>
      <w:tabs>
        <w:tab w:val="clear" w:pos="2520"/>
      </w:tabs>
      <w:spacing w:before="480" w:after="0" w:line="276" w:lineRule="auto"/>
      <w:outlineLvl w:val="9"/>
    </w:pPr>
    <w:rPr>
      <w:rFonts w:ascii="Cambria" w:eastAsia="SimSun" w:hAnsi="Cambria" w:cs="Times New Roman"/>
      <w:b/>
      <w:color w:val="365F91"/>
      <w:kern w:val="0"/>
      <w:sz w:val="28"/>
      <w:szCs w:val="28"/>
      <w:lang w:val="en-US" w:eastAsia="en-US"/>
    </w:rPr>
  </w:style>
  <w:style w:type="paragraph" w:styleId="TOC1">
    <w:name w:val="toc 1"/>
    <w:basedOn w:val="Normal"/>
    <w:next w:val="Normal"/>
    <w:autoRedefine/>
    <w:uiPriority w:val="39"/>
    <w:qFormat/>
    <w:rsid w:val="00380A5D"/>
  </w:style>
  <w:style w:type="paragraph" w:styleId="TOC2">
    <w:name w:val="toc 2"/>
    <w:basedOn w:val="Normal"/>
    <w:next w:val="Normal"/>
    <w:autoRedefine/>
    <w:uiPriority w:val="39"/>
    <w:qFormat/>
    <w:rsid w:val="00380A5D"/>
    <w:pPr>
      <w:ind w:left="240"/>
    </w:pPr>
  </w:style>
  <w:style w:type="paragraph" w:styleId="TOC3">
    <w:name w:val="toc 3"/>
    <w:basedOn w:val="Normal"/>
    <w:next w:val="Normal"/>
    <w:autoRedefine/>
    <w:uiPriority w:val="39"/>
    <w:qFormat/>
    <w:rsid w:val="00380A5D"/>
    <w:pPr>
      <w:ind w:left="480"/>
    </w:pPr>
  </w:style>
  <w:style w:type="paragraph" w:customStyle="1" w:styleId="RevisionTable">
    <w:name w:val="RevisionTable"/>
    <w:basedOn w:val="Normal"/>
    <w:rsid w:val="00E63A5B"/>
    <w:pPr>
      <w:keepNext/>
      <w:keepLines/>
      <w:spacing w:after="120" w:line="295" w:lineRule="atLeast"/>
    </w:pPr>
    <w:rPr>
      <w:rFonts w:ascii="Bosch Office Sans" w:hAnsi="Bosch Office Sans"/>
      <w:sz w:val="22"/>
      <w:szCs w:val="20"/>
      <w:lang w:val="en-GB" w:eastAsia="de-DE"/>
    </w:rPr>
  </w:style>
  <w:style w:type="character" w:styleId="Strong">
    <w:name w:val="Strong"/>
    <w:qFormat/>
    <w:rsid w:val="00FB76D3"/>
    <w:rPr>
      <w:b/>
      <w:bCs/>
    </w:rPr>
  </w:style>
  <w:style w:type="character" w:styleId="Emphasis">
    <w:name w:val="Emphasis"/>
    <w:qFormat/>
    <w:rsid w:val="00FB76D3"/>
    <w:rPr>
      <w:i/>
    </w:rPr>
  </w:style>
  <w:style w:type="paragraph" w:customStyle="1" w:styleId="CopyrightHead">
    <w:name w:val="CopyrightHead"/>
    <w:basedOn w:val="Normal"/>
    <w:rsid w:val="00FB76D3"/>
    <w:pPr>
      <w:widowControl w:val="0"/>
      <w:overflowPunct w:val="0"/>
      <w:autoSpaceDE w:val="0"/>
      <w:autoSpaceDN w:val="0"/>
      <w:adjustRightInd w:val="0"/>
      <w:spacing w:before="120" w:line="200" w:lineRule="exact"/>
      <w:ind w:right="187"/>
      <w:jc w:val="right"/>
      <w:textAlignment w:val="baseline"/>
    </w:pPr>
    <w:rPr>
      <w:rFonts w:ascii="Arial" w:hAnsi="Arial"/>
      <w:b/>
      <w:color w:val="000000"/>
      <w:sz w:val="18"/>
      <w:szCs w:val="20"/>
      <w:lang w:val="en-GB" w:eastAsia="en-US"/>
    </w:rPr>
  </w:style>
  <w:style w:type="paragraph" w:customStyle="1" w:styleId="Copyright1">
    <w:name w:val="Copyright1"/>
    <w:basedOn w:val="Normal"/>
    <w:rsid w:val="00FB76D3"/>
    <w:pPr>
      <w:widowControl w:val="0"/>
      <w:overflowPunct w:val="0"/>
      <w:autoSpaceDE w:val="0"/>
      <w:autoSpaceDN w:val="0"/>
      <w:adjustRightInd w:val="0"/>
      <w:spacing w:before="120" w:line="200" w:lineRule="exact"/>
      <w:jc w:val="both"/>
      <w:textAlignment w:val="baseline"/>
    </w:pPr>
    <w:rPr>
      <w:rFonts w:ascii="Arial" w:hAnsi="Arial"/>
      <w:color w:val="000000"/>
      <w:sz w:val="18"/>
      <w:szCs w:val="20"/>
      <w:lang w:val="en-GB" w:eastAsia="en-US"/>
    </w:rPr>
  </w:style>
  <w:style w:type="character" w:customStyle="1" w:styleId="Heading4Char">
    <w:name w:val="Heading 4 Char"/>
    <w:aliases w:val="L4 Char"/>
    <w:basedOn w:val="DefaultParagraphFont"/>
    <w:link w:val="Heading4"/>
    <w:rsid w:val="00233C2B"/>
    <w:rPr>
      <w:bCs/>
      <w:sz w:val="24"/>
      <w:szCs w:val="28"/>
      <w:lang w:val="fr-FR" w:eastAsia="sv-SE"/>
    </w:rPr>
  </w:style>
  <w:style w:type="character" w:customStyle="1" w:styleId="Heading3Char">
    <w:name w:val="Heading 3 Char"/>
    <w:aliases w:val="L3 Char"/>
    <w:basedOn w:val="DefaultParagraphFont"/>
    <w:link w:val="Heading3"/>
    <w:rsid w:val="00233C2B"/>
    <w:rPr>
      <w:rFonts w:cs="Arial"/>
      <w:bCs/>
      <w:sz w:val="24"/>
      <w:szCs w:val="26"/>
      <w:lang w:val="en-GB" w:eastAsia="sv-SE"/>
    </w:rPr>
  </w:style>
  <w:style w:type="table" w:styleId="TableGrid">
    <w:name w:val="Table Grid"/>
    <w:basedOn w:val="TableNormal"/>
    <w:rsid w:val="0084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42A"/>
    <w:pPr>
      <w:ind w:left="720"/>
      <w:contextualSpacing/>
    </w:pPr>
  </w:style>
  <w:style w:type="paragraph" w:styleId="Title">
    <w:name w:val="Title"/>
    <w:basedOn w:val="Normal"/>
    <w:next w:val="Normal"/>
    <w:link w:val="TitleChar"/>
    <w:qFormat/>
    <w:rsid w:val="008C0C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C0C23"/>
    <w:rPr>
      <w:rFonts w:asciiTheme="majorHAnsi" w:eastAsiaTheme="majorEastAsia" w:hAnsiTheme="majorHAnsi" w:cstheme="majorBidi"/>
      <w:spacing w:val="-10"/>
      <w:kern w:val="28"/>
      <w:sz w:val="56"/>
      <w:szCs w:val="56"/>
      <w:lang w:val="sv-SE" w:eastAsia="sv-SE"/>
    </w:rPr>
  </w:style>
  <w:style w:type="paragraph" w:styleId="TOC4">
    <w:name w:val="toc 4"/>
    <w:basedOn w:val="Normal"/>
    <w:next w:val="Normal"/>
    <w:autoRedefine/>
    <w:uiPriority w:val="39"/>
    <w:unhideWhenUsed/>
    <w:rsid w:val="00435A04"/>
    <w:pPr>
      <w:spacing w:after="100" w:line="259" w:lineRule="auto"/>
      <w:ind w:left="660"/>
    </w:pPr>
    <w:rPr>
      <w:rFonts w:asciiTheme="minorHAnsi" w:eastAsiaTheme="minorEastAsia" w:hAnsiTheme="minorHAnsi" w:cstheme="minorBidi"/>
      <w:sz w:val="22"/>
      <w:szCs w:val="22"/>
      <w:lang w:val="de-DE" w:eastAsia="de-DE"/>
    </w:rPr>
  </w:style>
  <w:style w:type="paragraph" w:styleId="TOC5">
    <w:name w:val="toc 5"/>
    <w:basedOn w:val="Normal"/>
    <w:next w:val="Normal"/>
    <w:autoRedefine/>
    <w:uiPriority w:val="39"/>
    <w:unhideWhenUsed/>
    <w:rsid w:val="00435A04"/>
    <w:pPr>
      <w:spacing w:after="100" w:line="259"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435A04"/>
    <w:pPr>
      <w:spacing w:after="100" w:line="259"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435A04"/>
    <w:pPr>
      <w:spacing w:after="100" w:line="259"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435A04"/>
    <w:pPr>
      <w:spacing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435A04"/>
    <w:pPr>
      <w:spacing w:after="100" w:line="259" w:lineRule="auto"/>
      <w:ind w:left="1760"/>
    </w:pPr>
    <w:rPr>
      <w:rFonts w:asciiTheme="minorHAnsi" w:eastAsiaTheme="minorEastAsia" w:hAnsiTheme="minorHAnsi" w:cstheme="minorBidi"/>
      <w:sz w:val="22"/>
      <w:szCs w:val="22"/>
      <w:lang w:val="de-DE" w:eastAsia="de-DE"/>
    </w:rPr>
  </w:style>
  <w:style w:type="character" w:customStyle="1" w:styleId="Heading2Char">
    <w:name w:val="Heading 2 Char"/>
    <w:aliases w:val="L2 Char"/>
    <w:basedOn w:val="DefaultParagraphFont"/>
    <w:link w:val="Heading2"/>
    <w:rsid w:val="006E420F"/>
    <w:rPr>
      <w:rFonts w:cs="Arial"/>
      <w:b/>
      <w:bCs/>
      <w:iCs/>
      <w:sz w:val="24"/>
      <w:szCs w:val="2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8713">
      <w:bodyDiv w:val="1"/>
      <w:marLeft w:val="0"/>
      <w:marRight w:val="0"/>
      <w:marTop w:val="0"/>
      <w:marBottom w:val="0"/>
      <w:divBdr>
        <w:top w:val="none" w:sz="0" w:space="0" w:color="auto"/>
        <w:left w:val="none" w:sz="0" w:space="0" w:color="auto"/>
        <w:bottom w:val="none" w:sz="0" w:space="0" w:color="auto"/>
        <w:right w:val="none" w:sz="0" w:space="0" w:color="auto"/>
      </w:divBdr>
    </w:div>
    <w:div w:id="246116893">
      <w:bodyDiv w:val="1"/>
      <w:marLeft w:val="0"/>
      <w:marRight w:val="0"/>
      <w:marTop w:val="0"/>
      <w:marBottom w:val="0"/>
      <w:divBdr>
        <w:top w:val="none" w:sz="0" w:space="0" w:color="auto"/>
        <w:left w:val="none" w:sz="0" w:space="0" w:color="auto"/>
        <w:bottom w:val="none" w:sz="0" w:space="0" w:color="auto"/>
        <w:right w:val="none" w:sz="0" w:space="0" w:color="auto"/>
      </w:divBdr>
    </w:div>
    <w:div w:id="299505760">
      <w:bodyDiv w:val="1"/>
      <w:marLeft w:val="0"/>
      <w:marRight w:val="0"/>
      <w:marTop w:val="0"/>
      <w:marBottom w:val="0"/>
      <w:divBdr>
        <w:top w:val="none" w:sz="0" w:space="0" w:color="auto"/>
        <w:left w:val="none" w:sz="0" w:space="0" w:color="auto"/>
        <w:bottom w:val="none" w:sz="0" w:space="0" w:color="auto"/>
        <w:right w:val="none" w:sz="0" w:space="0" w:color="auto"/>
      </w:divBdr>
    </w:div>
    <w:div w:id="390352645">
      <w:bodyDiv w:val="1"/>
      <w:marLeft w:val="0"/>
      <w:marRight w:val="0"/>
      <w:marTop w:val="0"/>
      <w:marBottom w:val="0"/>
      <w:divBdr>
        <w:top w:val="none" w:sz="0" w:space="0" w:color="auto"/>
        <w:left w:val="none" w:sz="0" w:space="0" w:color="auto"/>
        <w:bottom w:val="none" w:sz="0" w:space="0" w:color="auto"/>
        <w:right w:val="none" w:sz="0" w:space="0" w:color="auto"/>
      </w:divBdr>
    </w:div>
    <w:div w:id="1685865319">
      <w:bodyDiv w:val="1"/>
      <w:marLeft w:val="0"/>
      <w:marRight w:val="0"/>
      <w:marTop w:val="0"/>
      <w:marBottom w:val="0"/>
      <w:divBdr>
        <w:top w:val="none" w:sz="0" w:space="0" w:color="auto"/>
        <w:left w:val="none" w:sz="0" w:space="0" w:color="auto"/>
        <w:bottom w:val="none" w:sz="0" w:space="0" w:color="auto"/>
        <w:right w:val="none" w:sz="0" w:space="0" w:color="auto"/>
      </w:divBdr>
    </w:div>
    <w:div w:id="1851406633">
      <w:bodyDiv w:val="1"/>
      <w:marLeft w:val="0"/>
      <w:marRight w:val="0"/>
      <w:marTop w:val="0"/>
      <w:marBottom w:val="0"/>
      <w:divBdr>
        <w:top w:val="none" w:sz="0" w:space="0" w:color="auto"/>
        <w:left w:val="none" w:sz="0" w:space="0" w:color="auto"/>
        <w:bottom w:val="none" w:sz="0" w:space="0" w:color="auto"/>
        <w:right w:val="none" w:sz="0" w:space="0" w:color="auto"/>
      </w:divBdr>
    </w:div>
    <w:div w:id="1906602045">
      <w:bodyDiv w:val="1"/>
      <w:marLeft w:val="0"/>
      <w:marRight w:val="0"/>
      <w:marTop w:val="0"/>
      <w:marBottom w:val="0"/>
      <w:divBdr>
        <w:top w:val="none" w:sz="0" w:space="0" w:color="auto"/>
        <w:left w:val="none" w:sz="0" w:space="0" w:color="auto"/>
        <w:bottom w:val="none" w:sz="0" w:space="0" w:color="auto"/>
        <w:right w:val="none" w:sz="0" w:space="0" w:color="auto"/>
      </w:divBdr>
    </w:div>
    <w:div w:id="2065063506">
      <w:bodyDiv w:val="1"/>
      <w:marLeft w:val="0"/>
      <w:marRight w:val="0"/>
      <w:marTop w:val="0"/>
      <w:marBottom w:val="0"/>
      <w:divBdr>
        <w:top w:val="none" w:sz="0" w:space="0" w:color="auto"/>
        <w:left w:val="none" w:sz="0" w:space="0" w:color="auto"/>
        <w:bottom w:val="none" w:sz="0" w:space="0" w:color="auto"/>
        <w:right w:val="none" w:sz="0" w:space="0" w:color="auto"/>
      </w:divBdr>
    </w:div>
    <w:div w:id="2116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88734-AC91-4962-977B-22EDA55B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3854</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A&amp;E Specifications Modular Alarm Platform 5000 with integrated IP communicator</vt:lpstr>
    </vt:vector>
  </TitlesOfParts>
  <Company/>
  <LinksUpToDate>false</LinksUpToDate>
  <CharactersWithSpaces>24999</CharactersWithSpaces>
  <SharedDoc>false</SharedDoc>
  <HLinks>
    <vt:vector size="114" baseType="variant">
      <vt:variant>
        <vt:i4>1507384</vt:i4>
      </vt:variant>
      <vt:variant>
        <vt:i4>110</vt:i4>
      </vt:variant>
      <vt:variant>
        <vt:i4>0</vt:i4>
      </vt:variant>
      <vt:variant>
        <vt:i4>5</vt:i4>
      </vt:variant>
      <vt:variant>
        <vt:lpwstr/>
      </vt:variant>
      <vt:variant>
        <vt:lpwstr>_Toc417998200</vt:lpwstr>
      </vt:variant>
      <vt:variant>
        <vt:i4>1966139</vt:i4>
      </vt:variant>
      <vt:variant>
        <vt:i4>104</vt:i4>
      </vt:variant>
      <vt:variant>
        <vt:i4>0</vt:i4>
      </vt:variant>
      <vt:variant>
        <vt:i4>5</vt:i4>
      </vt:variant>
      <vt:variant>
        <vt:lpwstr/>
      </vt:variant>
      <vt:variant>
        <vt:lpwstr>_Toc417998199</vt:lpwstr>
      </vt:variant>
      <vt:variant>
        <vt:i4>1966139</vt:i4>
      </vt:variant>
      <vt:variant>
        <vt:i4>98</vt:i4>
      </vt:variant>
      <vt:variant>
        <vt:i4>0</vt:i4>
      </vt:variant>
      <vt:variant>
        <vt:i4>5</vt:i4>
      </vt:variant>
      <vt:variant>
        <vt:lpwstr/>
      </vt:variant>
      <vt:variant>
        <vt:lpwstr>_Toc417998196</vt:lpwstr>
      </vt:variant>
      <vt:variant>
        <vt:i4>1966139</vt:i4>
      </vt:variant>
      <vt:variant>
        <vt:i4>92</vt:i4>
      </vt:variant>
      <vt:variant>
        <vt:i4>0</vt:i4>
      </vt:variant>
      <vt:variant>
        <vt:i4>5</vt:i4>
      </vt:variant>
      <vt:variant>
        <vt:lpwstr/>
      </vt:variant>
      <vt:variant>
        <vt:lpwstr>_Toc417998194</vt:lpwstr>
      </vt:variant>
      <vt:variant>
        <vt:i4>1966139</vt:i4>
      </vt:variant>
      <vt:variant>
        <vt:i4>86</vt:i4>
      </vt:variant>
      <vt:variant>
        <vt:i4>0</vt:i4>
      </vt:variant>
      <vt:variant>
        <vt:i4>5</vt:i4>
      </vt:variant>
      <vt:variant>
        <vt:lpwstr/>
      </vt:variant>
      <vt:variant>
        <vt:lpwstr>_Toc417998191</vt:lpwstr>
      </vt:variant>
      <vt:variant>
        <vt:i4>2031675</vt:i4>
      </vt:variant>
      <vt:variant>
        <vt:i4>80</vt:i4>
      </vt:variant>
      <vt:variant>
        <vt:i4>0</vt:i4>
      </vt:variant>
      <vt:variant>
        <vt:i4>5</vt:i4>
      </vt:variant>
      <vt:variant>
        <vt:lpwstr/>
      </vt:variant>
      <vt:variant>
        <vt:lpwstr>_Toc417998189</vt:lpwstr>
      </vt:variant>
      <vt:variant>
        <vt:i4>2031675</vt:i4>
      </vt:variant>
      <vt:variant>
        <vt:i4>74</vt:i4>
      </vt:variant>
      <vt:variant>
        <vt:i4>0</vt:i4>
      </vt:variant>
      <vt:variant>
        <vt:i4>5</vt:i4>
      </vt:variant>
      <vt:variant>
        <vt:lpwstr/>
      </vt:variant>
      <vt:variant>
        <vt:lpwstr>_Toc417998185</vt:lpwstr>
      </vt:variant>
      <vt:variant>
        <vt:i4>2031675</vt:i4>
      </vt:variant>
      <vt:variant>
        <vt:i4>68</vt:i4>
      </vt:variant>
      <vt:variant>
        <vt:i4>0</vt:i4>
      </vt:variant>
      <vt:variant>
        <vt:i4>5</vt:i4>
      </vt:variant>
      <vt:variant>
        <vt:lpwstr/>
      </vt:variant>
      <vt:variant>
        <vt:lpwstr>_Toc417998183</vt:lpwstr>
      </vt:variant>
      <vt:variant>
        <vt:i4>1048635</vt:i4>
      </vt:variant>
      <vt:variant>
        <vt:i4>62</vt:i4>
      </vt:variant>
      <vt:variant>
        <vt:i4>0</vt:i4>
      </vt:variant>
      <vt:variant>
        <vt:i4>5</vt:i4>
      </vt:variant>
      <vt:variant>
        <vt:lpwstr/>
      </vt:variant>
      <vt:variant>
        <vt:lpwstr>_Toc417998172</vt:lpwstr>
      </vt:variant>
      <vt:variant>
        <vt:i4>1114171</vt:i4>
      </vt:variant>
      <vt:variant>
        <vt:i4>56</vt:i4>
      </vt:variant>
      <vt:variant>
        <vt:i4>0</vt:i4>
      </vt:variant>
      <vt:variant>
        <vt:i4>5</vt:i4>
      </vt:variant>
      <vt:variant>
        <vt:lpwstr/>
      </vt:variant>
      <vt:variant>
        <vt:lpwstr>_Toc417998169</vt:lpwstr>
      </vt:variant>
      <vt:variant>
        <vt:i4>1114171</vt:i4>
      </vt:variant>
      <vt:variant>
        <vt:i4>50</vt:i4>
      </vt:variant>
      <vt:variant>
        <vt:i4>0</vt:i4>
      </vt:variant>
      <vt:variant>
        <vt:i4>5</vt:i4>
      </vt:variant>
      <vt:variant>
        <vt:lpwstr/>
      </vt:variant>
      <vt:variant>
        <vt:lpwstr>_Toc417998164</vt:lpwstr>
      </vt:variant>
      <vt:variant>
        <vt:i4>1114171</vt:i4>
      </vt:variant>
      <vt:variant>
        <vt:i4>44</vt:i4>
      </vt:variant>
      <vt:variant>
        <vt:i4>0</vt:i4>
      </vt:variant>
      <vt:variant>
        <vt:i4>5</vt:i4>
      </vt:variant>
      <vt:variant>
        <vt:lpwstr/>
      </vt:variant>
      <vt:variant>
        <vt:lpwstr>_Toc417998162</vt:lpwstr>
      </vt:variant>
      <vt:variant>
        <vt:i4>1114171</vt:i4>
      </vt:variant>
      <vt:variant>
        <vt:i4>38</vt:i4>
      </vt:variant>
      <vt:variant>
        <vt:i4>0</vt:i4>
      </vt:variant>
      <vt:variant>
        <vt:i4>5</vt:i4>
      </vt:variant>
      <vt:variant>
        <vt:lpwstr/>
      </vt:variant>
      <vt:variant>
        <vt:lpwstr>_Toc417998160</vt:lpwstr>
      </vt:variant>
      <vt:variant>
        <vt:i4>1179707</vt:i4>
      </vt:variant>
      <vt:variant>
        <vt:i4>32</vt:i4>
      </vt:variant>
      <vt:variant>
        <vt:i4>0</vt:i4>
      </vt:variant>
      <vt:variant>
        <vt:i4>5</vt:i4>
      </vt:variant>
      <vt:variant>
        <vt:lpwstr/>
      </vt:variant>
      <vt:variant>
        <vt:lpwstr>_Toc417998158</vt:lpwstr>
      </vt:variant>
      <vt:variant>
        <vt:i4>1179707</vt:i4>
      </vt:variant>
      <vt:variant>
        <vt:i4>26</vt:i4>
      </vt:variant>
      <vt:variant>
        <vt:i4>0</vt:i4>
      </vt:variant>
      <vt:variant>
        <vt:i4>5</vt:i4>
      </vt:variant>
      <vt:variant>
        <vt:lpwstr/>
      </vt:variant>
      <vt:variant>
        <vt:lpwstr>_Toc417998157</vt:lpwstr>
      </vt:variant>
      <vt:variant>
        <vt:i4>1179707</vt:i4>
      </vt:variant>
      <vt:variant>
        <vt:i4>20</vt:i4>
      </vt:variant>
      <vt:variant>
        <vt:i4>0</vt:i4>
      </vt:variant>
      <vt:variant>
        <vt:i4>5</vt:i4>
      </vt:variant>
      <vt:variant>
        <vt:lpwstr/>
      </vt:variant>
      <vt:variant>
        <vt:lpwstr>_Toc417998154</vt:lpwstr>
      </vt:variant>
      <vt:variant>
        <vt:i4>1179707</vt:i4>
      </vt:variant>
      <vt:variant>
        <vt:i4>14</vt:i4>
      </vt:variant>
      <vt:variant>
        <vt:i4>0</vt:i4>
      </vt:variant>
      <vt:variant>
        <vt:i4>5</vt:i4>
      </vt:variant>
      <vt:variant>
        <vt:lpwstr/>
      </vt:variant>
      <vt:variant>
        <vt:lpwstr>_Toc417998151</vt:lpwstr>
      </vt:variant>
      <vt:variant>
        <vt:i4>1245243</vt:i4>
      </vt:variant>
      <vt:variant>
        <vt:i4>8</vt:i4>
      </vt:variant>
      <vt:variant>
        <vt:i4>0</vt:i4>
      </vt:variant>
      <vt:variant>
        <vt:i4>5</vt:i4>
      </vt:variant>
      <vt:variant>
        <vt:lpwstr/>
      </vt:variant>
      <vt:variant>
        <vt:lpwstr>_Toc417998148</vt:lpwstr>
      </vt:variant>
      <vt:variant>
        <vt:i4>1245243</vt:i4>
      </vt:variant>
      <vt:variant>
        <vt:i4>2</vt:i4>
      </vt:variant>
      <vt:variant>
        <vt:i4>0</vt:i4>
      </vt:variant>
      <vt:variant>
        <vt:i4>5</vt:i4>
      </vt:variant>
      <vt:variant>
        <vt:lpwstr/>
      </vt:variant>
      <vt:variant>
        <vt:lpwstr>_Toc417998147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Specifications Modular Alarm Platform 5000 with integrated IP communicator</dc:title>
  <dc:creator/>
  <cp:lastModifiedBy/>
  <cp:revision>1</cp:revision>
  <dcterms:created xsi:type="dcterms:W3CDTF">2016-04-13T16:33:00Z</dcterms:created>
  <dcterms:modified xsi:type="dcterms:W3CDTF">2016-04-13T17:27:00Z</dcterms:modified>
</cp:coreProperties>
</file>